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9E587" w14:textId="6DF8004E" w:rsidR="000E4164" w:rsidRPr="00293536" w:rsidRDefault="000E4164" w:rsidP="000E4164">
      <w:pPr>
        <w:pStyle w:val="Standardohne6pt"/>
        <w:spacing w:before="120" w:line="240" w:lineRule="atLeast"/>
        <w:ind w:right="1758"/>
        <w:rPr>
          <w:bCs/>
          <w:sz w:val="24"/>
        </w:rPr>
      </w:pPr>
      <w:r>
        <w:rPr>
          <w:b/>
          <w:bCs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8D0DCF" wp14:editId="035773C7">
                <wp:simplePos x="0" y="0"/>
                <wp:positionH relativeFrom="column">
                  <wp:posOffset>-33655</wp:posOffset>
                </wp:positionH>
                <wp:positionV relativeFrom="paragraph">
                  <wp:posOffset>-1905</wp:posOffset>
                </wp:positionV>
                <wp:extent cx="4710546" cy="847725"/>
                <wp:effectExtent l="0" t="0" r="1397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0546" cy="847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 xmlns:w16du="http://schemas.microsoft.com/office/word/2023/wordml/word16du">
            <w:pict w14:anchorId="5D03A16D">
              <v:rect id="Rechteck 10" style="position:absolute;margin-left:-2.65pt;margin-top:-.15pt;width:370.9pt;height:66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243f60 [1604]" strokeweight="2pt" w14:anchorId="0C867C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"/>
            </w:pict>
          </mc:Fallback>
        </mc:AlternateContent>
      </w:r>
      <w:r>
        <w:rPr>
          <w:b/>
          <w:bCs/>
          <w:sz w:val="24"/>
        </w:rPr>
        <w:t xml:space="preserve">Hinweis: </w:t>
      </w:r>
      <w:r w:rsidRPr="00293536">
        <w:rPr>
          <w:bCs/>
          <w:sz w:val="24"/>
        </w:rPr>
        <w:t xml:space="preserve">Hierbei handelt es sich um einen </w:t>
      </w:r>
      <w:r w:rsidRPr="00916C3D">
        <w:rPr>
          <w:b/>
          <w:bCs/>
          <w:sz w:val="24"/>
        </w:rPr>
        <w:t>Vorschlag</w:t>
      </w:r>
      <w:r w:rsidRPr="00293536">
        <w:rPr>
          <w:bCs/>
          <w:sz w:val="24"/>
        </w:rPr>
        <w:t xml:space="preserve"> für eine Pressemitteilung zur Verbreitung der Informationen zum </w:t>
      </w:r>
      <w:r w:rsidR="005F5330">
        <w:rPr>
          <w:bCs/>
          <w:sz w:val="24"/>
        </w:rPr>
        <w:t>Warmwasser</w:t>
      </w:r>
      <w:r w:rsidR="00B63629">
        <w:rPr>
          <w:bCs/>
          <w:sz w:val="24"/>
        </w:rPr>
        <w:t>spiegel</w:t>
      </w:r>
      <w:r w:rsidRPr="00293536">
        <w:rPr>
          <w:bCs/>
          <w:sz w:val="24"/>
        </w:rPr>
        <w:t xml:space="preserve"> in Ihrer Region. </w:t>
      </w:r>
      <w:r>
        <w:rPr>
          <w:bCs/>
          <w:sz w:val="24"/>
        </w:rPr>
        <w:t xml:space="preserve">Gern können Sie diese auch auszugsweise verwenden. </w:t>
      </w:r>
      <w:r w:rsidR="008A3153" w:rsidRPr="008A3153">
        <w:rPr>
          <w:bCs/>
          <w:sz w:val="24"/>
          <w:highlight w:val="yellow"/>
        </w:rPr>
        <w:t>Gelb markierte Stellen</w:t>
      </w:r>
      <w:r w:rsidR="008A3153">
        <w:rPr>
          <w:bCs/>
          <w:sz w:val="24"/>
        </w:rPr>
        <w:t xml:space="preserve"> sind anzupassen. </w:t>
      </w:r>
    </w:p>
    <w:p w14:paraId="41F74356" w14:textId="77777777" w:rsidR="00DA64EE" w:rsidRDefault="00DA64EE" w:rsidP="006E5471">
      <w:pPr>
        <w:pStyle w:val="Flietextohne6pt-co2online"/>
        <w:ind w:right="1330"/>
      </w:pPr>
    </w:p>
    <w:p w14:paraId="45DF052C" w14:textId="77777777" w:rsidR="000E4164" w:rsidRPr="00070D46" w:rsidRDefault="000E4164" w:rsidP="006E5471">
      <w:pPr>
        <w:pStyle w:val="Flietextohne6pt-co2online"/>
        <w:ind w:right="1330"/>
      </w:pPr>
    </w:p>
    <w:p w14:paraId="17D6350A" w14:textId="438D4EE5" w:rsidR="00F7608F" w:rsidRDefault="005F5330" w:rsidP="00070D46">
      <w:pPr>
        <w:pStyle w:val="Flietextohne6pt-co2online"/>
        <w:rPr>
          <w:rStyle w:val="Platzhaltertext"/>
          <w:b/>
          <w:color w:val="auto"/>
          <w:sz w:val="28"/>
        </w:rPr>
      </w:pPr>
      <w:r>
        <w:rPr>
          <w:rStyle w:val="Platzhaltertext"/>
          <w:b/>
          <w:color w:val="auto"/>
          <w:sz w:val="28"/>
        </w:rPr>
        <w:t xml:space="preserve">Warmwasser verursacht mehr Kosten als </w:t>
      </w:r>
      <w:r w:rsidR="00D15970">
        <w:rPr>
          <w:rStyle w:val="Platzhaltertext"/>
          <w:b/>
          <w:color w:val="auto"/>
          <w:sz w:val="28"/>
        </w:rPr>
        <w:t xml:space="preserve">gedacht </w:t>
      </w:r>
      <w:r w:rsidR="000E4164">
        <w:rPr>
          <w:rStyle w:val="Platzhaltertext"/>
          <w:b/>
          <w:color w:val="auto"/>
          <w:sz w:val="28"/>
        </w:rPr>
        <w:t>– Sparpotenzial mit neue</w:t>
      </w:r>
      <w:r w:rsidR="00834FC7">
        <w:rPr>
          <w:rStyle w:val="Platzhaltertext"/>
          <w:b/>
          <w:color w:val="auto"/>
          <w:sz w:val="28"/>
        </w:rPr>
        <w:t xml:space="preserve">r Tabelle </w:t>
      </w:r>
      <w:r w:rsidR="000E4164" w:rsidRPr="00AA49B1">
        <w:rPr>
          <w:rStyle w:val="Platzhaltertext"/>
          <w:b/>
          <w:color w:val="auto"/>
          <w:sz w:val="28"/>
          <w:highlight w:val="yellow"/>
        </w:rPr>
        <w:t>de</w:t>
      </w:r>
      <w:r w:rsidR="001D4081" w:rsidRPr="00AA49B1">
        <w:rPr>
          <w:rStyle w:val="Platzhaltertext"/>
          <w:b/>
          <w:color w:val="auto"/>
          <w:sz w:val="28"/>
          <w:highlight w:val="yellow"/>
        </w:rPr>
        <w:t>s</w:t>
      </w:r>
      <w:r w:rsidR="000E4164" w:rsidRPr="00AA49B1">
        <w:rPr>
          <w:rStyle w:val="Platzhaltertext"/>
          <w:b/>
          <w:color w:val="auto"/>
          <w:sz w:val="28"/>
          <w:highlight w:val="yellow"/>
        </w:rPr>
        <w:t xml:space="preserve"> Bürger</w:t>
      </w:r>
      <w:r w:rsidR="001D4081" w:rsidRPr="00AA49B1">
        <w:rPr>
          <w:rStyle w:val="Platzhaltertext"/>
          <w:b/>
          <w:color w:val="auto"/>
          <w:sz w:val="28"/>
          <w:highlight w:val="yellow"/>
        </w:rPr>
        <w:t>büros</w:t>
      </w:r>
      <w:r w:rsidR="008A3153">
        <w:rPr>
          <w:rStyle w:val="Platzhaltertext"/>
          <w:b/>
          <w:color w:val="auto"/>
          <w:sz w:val="28"/>
        </w:rPr>
        <w:t xml:space="preserve"> in </w:t>
      </w:r>
      <w:r w:rsidR="008A3153" w:rsidRPr="008A3153">
        <w:rPr>
          <w:rStyle w:val="Platzhaltertext"/>
          <w:b/>
          <w:color w:val="auto"/>
          <w:sz w:val="28"/>
          <w:highlight w:val="yellow"/>
        </w:rPr>
        <w:t>Gemeinde/Stadt/Landkreis</w:t>
      </w:r>
      <w:r w:rsidR="008A3153">
        <w:rPr>
          <w:rStyle w:val="Platzhaltertext"/>
          <w:b/>
          <w:color w:val="auto"/>
          <w:sz w:val="28"/>
        </w:rPr>
        <w:t xml:space="preserve"> </w:t>
      </w:r>
      <w:r w:rsidR="000E4164">
        <w:rPr>
          <w:rStyle w:val="Platzhaltertext"/>
          <w:b/>
          <w:color w:val="auto"/>
          <w:sz w:val="28"/>
        </w:rPr>
        <w:t>prüfen</w:t>
      </w:r>
    </w:p>
    <w:p w14:paraId="0FBD8220" w14:textId="77777777" w:rsidR="00363DDD" w:rsidRPr="00070D46" w:rsidRDefault="00363DDD" w:rsidP="00070D46">
      <w:pPr>
        <w:pStyle w:val="Flietextohne6pt-co2online"/>
      </w:pPr>
    </w:p>
    <w:p w14:paraId="7435AFA8" w14:textId="13D1ACC6" w:rsidR="00C004D0" w:rsidRPr="00070D46" w:rsidRDefault="00C004D0" w:rsidP="00070D46">
      <w:pPr>
        <w:pStyle w:val="Flietextohne6pt-co2online"/>
      </w:pPr>
    </w:p>
    <w:p w14:paraId="4AA0BC69" w14:textId="69BF641D" w:rsidR="00311499" w:rsidRDefault="00C12EA0" w:rsidP="00070D46">
      <w:r>
        <w:rPr>
          <w:noProof/>
        </w:rPr>
        <w:drawing>
          <wp:anchor distT="0" distB="0" distL="114300" distR="114300" simplePos="0" relativeHeight="251660288" behindDoc="0" locked="0" layoutInCell="1" allowOverlap="1" wp14:anchorId="319BD5C9" wp14:editId="06ED1D18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2047240" cy="1385570"/>
            <wp:effectExtent l="0" t="0" r="0" b="5080"/>
            <wp:wrapSquare wrapText="bothSides"/>
            <wp:docPr id="2072050623" name="Grafik 1" descr="Ein Bild, das Text, Screenshot, Schrift, Webseite enthält.&#10;&#10;Automatisch generierte Beschreibu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050623" name="Grafik 1" descr="Ein Bild, das Text, Screenshot, Schrift, Webseite enthält.&#10;&#10;Automatisch generierte Beschreibu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240" cy="138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3153" w:rsidRPr="008A3153">
        <w:rPr>
          <w:highlight w:val="yellow"/>
        </w:rPr>
        <w:t>Ort</w:t>
      </w:r>
      <w:r w:rsidR="00070D46" w:rsidRPr="008A3153">
        <w:rPr>
          <w:highlight w:val="yellow"/>
        </w:rPr>
        <w:t>,</w:t>
      </w:r>
      <w:r w:rsidR="00070D46" w:rsidRPr="00C9549F">
        <w:rPr>
          <w:highlight w:val="yellow"/>
        </w:rPr>
        <w:t xml:space="preserve"> </w:t>
      </w:r>
      <w:r w:rsidR="00863433">
        <w:rPr>
          <w:highlight w:val="yellow"/>
        </w:rPr>
        <w:t>16</w:t>
      </w:r>
      <w:r w:rsidR="00C9549F" w:rsidRPr="00C9549F">
        <w:rPr>
          <w:highlight w:val="yellow"/>
        </w:rPr>
        <w:t xml:space="preserve">. </w:t>
      </w:r>
      <w:r w:rsidR="00863433">
        <w:rPr>
          <w:highlight w:val="yellow"/>
        </w:rPr>
        <w:t xml:space="preserve">Mai </w:t>
      </w:r>
      <w:r w:rsidR="00C9549F" w:rsidRPr="00C9549F">
        <w:rPr>
          <w:highlight w:val="yellow"/>
        </w:rPr>
        <w:t>202</w:t>
      </w:r>
      <w:r w:rsidR="00863433">
        <w:rPr>
          <w:highlight w:val="yellow"/>
        </w:rPr>
        <w:t>4</w:t>
      </w:r>
      <w:r w:rsidR="00070D46">
        <w:t>.</w:t>
      </w:r>
      <w:r w:rsidR="00311499">
        <w:t xml:space="preserve"> </w:t>
      </w:r>
      <w:r w:rsidR="00111D54">
        <w:t xml:space="preserve">Viele </w:t>
      </w:r>
      <w:r w:rsidR="00311499">
        <w:t xml:space="preserve">Haushalte </w:t>
      </w:r>
      <w:r w:rsidR="005F5330">
        <w:t>können</w:t>
      </w:r>
      <w:r w:rsidR="0035575D">
        <w:t xml:space="preserve"> </w:t>
      </w:r>
      <w:r w:rsidR="005F5330">
        <w:t xml:space="preserve">beim Warmwasser </w:t>
      </w:r>
      <w:r w:rsidR="00111D54">
        <w:t xml:space="preserve">kräftig </w:t>
      </w:r>
      <w:r w:rsidR="005F5330">
        <w:t xml:space="preserve">sparen </w:t>
      </w:r>
      <w:r w:rsidR="00311499">
        <w:t xml:space="preserve">– auch </w:t>
      </w:r>
      <w:r w:rsidR="00311499" w:rsidRPr="00A36301">
        <w:rPr>
          <w:highlight w:val="yellow"/>
        </w:rPr>
        <w:t>in</w:t>
      </w:r>
      <w:r w:rsidR="00311499">
        <w:t xml:space="preserve"> </w:t>
      </w:r>
      <w:r w:rsidR="00311499" w:rsidRPr="008A3153">
        <w:rPr>
          <w:highlight w:val="yellow"/>
        </w:rPr>
        <w:t>Gemeinde/Stadt/Landkreis</w:t>
      </w:r>
      <w:r w:rsidR="00311499">
        <w:t xml:space="preserve">. </w:t>
      </w:r>
      <w:r w:rsidR="00111D54">
        <w:t xml:space="preserve">Das zeigt der neue bundesweite Warmwasserspiegel. </w:t>
      </w:r>
      <w:r w:rsidR="00311499">
        <w:t xml:space="preserve">Wie groß das </w:t>
      </w:r>
      <w:r w:rsidR="00111D54">
        <w:t xml:space="preserve">persönliche </w:t>
      </w:r>
      <w:r w:rsidR="00311499">
        <w:t xml:space="preserve">Sparpotenzial ist, lässt sich mit </w:t>
      </w:r>
      <w:r w:rsidR="005F5330">
        <w:rPr>
          <w:highlight w:val="yellow"/>
        </w:rPr>
        <w:t>de</w:t>
      </w:r>
      <w:r w:rsidR="00772121">
        <w:rPr>
          <w:highlight w:val="yellow"/>
        </w:rPr>
        <w:t>r</w:t>
      </w:r>
      <w:r w:rsidR="00311499" w:rsidRPr="008A3153">
        <w:rPr>
          <w:highlight w:val="yellow"/>
        </w:rPr>
        <w:t xml:space="preserve"> neuen </w:t>
      </w:r>
      <w:r w:rsidR="00655C81">
        <w:rPr>
          <w:highlight w:val="yellow"/>
        </w:rPr>
        <w:t>Vergleichst</w:t>
      </w:r>
      <w:r w:rsidR="00CA1153">
        <w:rPr>
          <w:highlight w:val="yellow"/>
        </w:rPr>
        <w:t xml:space="preserve">abelle </w:t>
      </w:r>
      <w:r w:rsidR="00311499" w:rsidRPr="008A3153">
        <w:rPr>
          <w:highlight w:val="yellow"/>
        </w:rPr>
        <w:t>de</w:t>
      </w:r>
      <w:r w:rsidR="00F06577">
        <w:rPr>
          <w:highlight w:val="yellow"/>
        </w:rPr>
        <w:t>s Bürgerbüros</w:t>
      </w:r>
      <w:r w:rsidR="008E47CA">
        <w:rPr>
          <w:highlight w:val="yellow"/>
        </w:rPr>
        <w:t>/der Gemeinde/Stadt/des Landkreises</w:t>
      </w:r>
      <w:r w:rsidR="00311499">
        <w:t xml:space="preserve"> </w:t>
      </w:r>
      <w:r w:rsidR="00FD0C27">
        <w:t xml:space="preserve">oder online </w:t>
      </w:r>
      <w:r w:rsidR="00311499">
        <w:t>ermitteln.</w:t>
      </w:r>
    </w:p>
    <w:p w14:paraId="1368F611" w14:textId="77777777" w:rsidR="00E1211A" w:rsidRDefault="00E1211A" w:rsidP="00070D46">
      <w:pPr>
        <w:rPr>
          <w:b/>
        </w:rPr>
      </w:pPr>
    </w:p>
    <w:p w14:paraId="3CB4AF8F" w14:textId="7AB624D0" w:rsidR="00E41F5A" w:rsidRPr="00E41F5A" w:rsidRDefault="009C0E99" w:rsidP="00070D46">
      <w:pPr>
        <w:rPr>
          <w:b/>
        </w:rPr>
      </w:pPr>
      <w:r>
        <w:rPr>
          <w:b/>
        </w:rPr>
        <w:t>9</w:t>
      </w:r>
      <w:r w:rsidR="004B725B">
        <w:rPr>
          <w:b/>
        </w:rPr>
        <w:t>5</w:t>
      </w:r>
      <w:r w:rsidR="00AA49B1" w:rsidRPr="00E41F5A">
        <w:rPr>
          <w:b/>
        </w:rPr>
        <w:t xml:space="preserve"> </w:t>
      </w:r>
      <w:r w:rsidR="00E41F5A" w:rsidRPr="00E41F5A">
        <w:rPr>
          <w:b/>
        </w:rPr>
        <w:t>Euro pro Jahr</w:t>
      </w:r>
      <w:r w:rsidR="004B725B">
        <w:rPr>
          <w:b/>
        </w:rPr>
        <w:t xml:space="preserve"> in durchschnittlicher Wohnung sparen</w:t>
      </w:r>
    </w:p>
    <w:p w14:paraId="7FD42750" w14:textId="4AA0FD59" w:rsidR="0037610D" w:rsidRDefault="00362254" w:rsidP="00070D46">
      <w:r>
        <w:t xml:space="preserve">Warmwasser kostet </w:t>
      </w:r>
      <w:r w:rsidR="0043362F">
        <w:t xml:space="preserve">einen Zweipersonenhaushalt im Schnitt </w:t>
      </w:r>
      <w:r w:rsidR="00DA34E4">
        <w:t>2</w:t>
      </w:r>
      <w:r>
        <w:t>70</w:t>
      </w:r>
      <w:r w:rsidR="00860F72">
        <w:t xml:space="preserve"> Euro </w:t>
      </w:r>
      <w:r w:rsidR="001D4081">
        <w:t xml:space="preserve">pro Jahr </w:t>
      </w:r>
      <w:r w:rsidR="0043362F">
        <w:t xml:space="preserve">(bei </w:t>
      </w:r>
      <w:r w:rsidR="00B33656">
        <w:t>zentraler</w:t>
      </w:r>
      <w:r w:rsidR="00960FE6">
        <w:t xml:space="preserve"> Warmwasserbereitung </w:t>
      </w:r>
      <w:r w:rsidR="00860F72">
        <w:t>i</w:t>
      </w:r>
      <w:r w:rsidR="005168FC">
        <w:t xml:space="preserve">n einem </w:t>
      </w:r>
      <w:r w:rsidR="000C3EEF">
        <w:t>Mehr</w:t>
      </w:r>
      <w:r w:rsidR="00860F72">
        <w:t>familienhaus</w:t>
      </w:r>
      <w:r w:rsidR="0043362F">
        <w:t>)</w:t>
      </w:r>
      <w:r w:rsidR="008B2B92">
        <w:t xml:space="preserve">. </w:t>
      </w:r>
      <w:r w:rsidR="005E4EE3">
        <w:t>D</w:t>
      </w:r>
      <w:r w:rsidR="00860F72">
        <w:t xml:space="preserve">as </w:t>
      </w:r>
      <w:r w:rsidR="00EC2D5D">
        <w:t xml:space="preserve">durchschnittliche </w:t>
      </w:r>
      <w:r w:rsidR="00860F72">
        <w:t xml:space="preserve">Sparpotenzial </w:t>
      </w:r>
      <w:r w:rsidR="0043362F">
        <w:t xml:space="preserve">liegt bei </w:t>
      </w:r>
      <w:r w:rsidR="38E1AE11">
        <w:t>9</w:t>
      </w:r>
      <w:r w:rsidR="0043362F">
        <w:t>5</w:t>
      </w:r>
      <w:r w:rsidR="38E1AE11">
        <w:t xml:space="preserve"> </w:t>
      </w:r>
      <w:r w:rsidR="00860F72">
        <w:t xml:space="preserve">Euro. </w:t>
      </w:r>
      <w:r w:rsidR="0037610D">
        <w:t xml:space="preserve">Für ganz Deutschland </w:t>
      </w:r>
      <w:r w:rsidR="0004198A">
        <w:t xml:space="preserve">sind </w:t>
      </w:r>
      <w:r w:rsidR="00F94C71">
        <w:t xml:space="preserve">es </w:t>
      </w:r>
      <w:r w:rsidR="0004198A">
        <w:t>3,1</w:t>
      </w:r>
      <w:r w:rsidR="0037610D">
        <w:t xml:space="preserve"> Milliarden Euro</w:t>
      </w:r>
      <w:r w:rsidR="246082C8">
        <w:t xml:space="preserve"> und </w:t>
      </w:r>
      <w:r w:rsidR="005529FB">
        <w:t>drei</w:t>
      </w:r>
      <w:r w:rsidR="246082C8">
        <w:t xml:space="preserve"> Millionen </w:t>
      </w:r>
      <w:r w:rsidR="000C3EEF">
        <w:t xml:space="preserve">Tonnen </w:t>
      </w:r>
      <w:r w:rsidR="246082C8">
        <w:t>CO</w:t>
      </w:r>
      <w:r w:rsidR="246082C8" w:rsidRPr="000C3EEF">
        <w:rPr>
          <w:vertAlign w:val="subscript"/>
        </w:rPr>
        <w:t>2</w:t>
      </w:r>
      <w:r w:rsidR="0037610D">
        <w:t>.</w:t>
      </w:r>
      <w:r w:rsidR="00E330B1">
        <w:t xml:space="preserve"> Wer </w:t>
      </w:r>
      <w:r w:rsidR="005529FB">
        <w:t xml:space="preserve">den </w:t>
      </w:r>
      <w:r w:rsidR="007C2BD3">
        <w:t>Warm</w:t>
      </w:r>
      <w:r w:rsidR="00364FC8">
        <w:t>wasser</w:t>
      </w:r>
      <w:r w:rsidR="00E330B1">
        <w:t xml:space="preserve">verbrauch </w:t>
      </w:r>
      <w:r w:rsidR="005529FB">
        <w:t xml:space="preserve">senkt, spart also nicht nur Geld, sondern tut auch </w:t>
      </w:r>
      <w:r w:rsidR="00F94C71">
        <w:t xml:space="preserve">mit einfachen Mitteln </w:t>
      </w:r>
      <w:r w:rsidR="005529FB">
        <w:t xml:space="preserve">etwas für den </w:t>
      </w:r>
      <w:r w:rsidR="00E330B1">
        <w:t>Klimaschutz</w:t>
      </w:r>
      <w:r w:rsidR="00DA26D9">
        <w:t>.</w:t>
      </w:r>
    </w:p>
    <w:p w14:paraId="2E5E7BDD" w14:textId="6B486F43" w:rsidR="00E41F5A" w:rsidRPr="00E41F5A" w:rsidRDefault="007C2BD3" w:rsidP="00070D46">
      <w:pPr>
        <w:rPr>
          <w:b/>
        </w:rPr>
      </w:pPr>
      <w:r>
        <w:rPr>
          <w:b/>
        </w:rPr>
        <w:t>Warmwasser</w:t>
      </w:r>
      <w:r w:rsidR="003B0EFE">
        <w:rPr>
          <w:b/>
        </w:rPr>
        <w:t>verbrauch</w:t>
      </w:r>
      <w:r w:rsidR="00E41F5A" w:rsidRPr="00E41F5A">
        <w:rPr>
          <w:b/>
        </w:rPr>
        <w:t xml:space="preserve"> vergleichen</w:t>
      </w:r>
      <w:r w:rsidR="00FA2A79">
        <w:rPr>
          <w:b/>
        </w:rPr>
        <w:t xml:space="preserve"> – mit </w:t>
      </w:r>
      <w:r w:rsidR="00F94C71">
        <w:rPr>
          <w:b/>
        </w:rPr>
        <w:t>Tabelle</w:t>
      </w:r>
      <w:r w:rsidR="00E41F5A" w:rsidRPr="00E41F5A">
        <w:rPr>
          <w:b/>
        </w:rPr>
        <w:t xml:space="preserve"> oder online</w:t>
      </w:r>
    </w:p>
    <w:p w14:paraId="79C2A852" w14:textId="6EBA27B1" w:rsidR="00AD562B" w:rsidRDefault="008752B1" w:rsidP="00E41F5A">
      <w:r>
        <w:t xml:space="preserve">Bundesweite </w:t>
      </w:r>
      <w:r w:rsidR="001D4081">
        <w:t xml:space="preserve">Vergleichswerte </w:t>
      </w:r>
      <w:r w:rsidR="00FA2A79">
        <w:t>für d</w:t>
      </w:r>
      <w:r w:rsidR="003B0EFE">
        <w:t>en</w:t>
      </w:r>
      <w:r w:rsidR="007C2BD3">
        <w:t xml:space="preserve"> Warmwasser</w:t>
      </w:r>
      <w:r w:rsidR="003B0EFE">
        <w:t xml:space="preserve">verbrauch </w:t>
      </w:r>
      <w:r w:rsidR="00CE495D">
        <w:t xml:space="preserve">bietet der zweite </w:t>
      </w:r>
      <w:r w:rsidR="007C2BD3">
        <w:t>Warmwasser</w:t>
      </w:r>
      <w:r w:rsidR="008E47CA">
        <w:t>spiegel</w:t>
      </w:r>
      <w:r w:rsidR="001D4081">
        <w:t xml:space="preserve">. </w:t>
      </w:r>
      <w:r w:rsidR="0016542D">
        <w:t xml:space="preserve">Die Tabelle dazu </w:t>
      </w:r>
      <w:r w:rsidR="001D4081">
        <w:t xml:space="preserve">gibt es ab sofort kostenlos </w:t>
      </w:r>
      <w:r w:rsidR="001D4081" w:rsidRPr="001D4081">
        <w:rPr>
          <w:highlight w:val="yellow"/>
        </w:rPr>
        <w:t xml:space="preserve">im Bürgerbüro der Gemeinde/Stadt/des Landkreises und/oder </w:t>
      </w:r>
      <w:r w:rsidR="00D0773D">
        <w:rPr>
          <w:highlight w:val="yellow"/>
        </w:rPr>
        <w:t xml:space="preserve">zum Herunterladen </w:t>
      </w:r>
      <w:r w:rsidR="001D4081" w:rsidRPr="001D4081">
        <w:rPr>
          <w:highlight w:val="yellow"/>
        </w:rPr>
        <w:t>auf www.GemeindeStadtLandkreis.de</w:t>
      </w:r>
      <w:r w:rsidR="001D4081">
        <w:t>.</w:t>
      </w:r>
      <w:r w:rsidR="009D4EB5">
        <w:t xml:space="preserve"> </w:t>
      </w:r>
      <w:r w:rsidR="00655C81">
        <w:t>Alternativ ist o</w:t>
      </w:r>
      <w:r w:rsidR="009D4EB5">
        <w:t xml:space="preserve">nline ein </w:t>
      </w:r>
      <w:r w:rsidR="004F6733">
        <w:t xml:space="preserve">schneller interaktiver </w:t>
      </w:r>
      <w:r w:rsidR="009D4EB5">
        <w:t xml:space="preserve">Vergleich möglich: auf </w:t>
      </w:r>
      <w:hyperlink r:id="rId13" w:history="1">
        <w:r w:rsidR="0069560D" w:rsidRPr="00D306DC">
          <w:rPr>
            <w:rStyle w:val="Hyperlink"/>
            <w:highlight w:val="yellow"/>
          </w:rPr>
          <w:t>www.warmwasserspiegel.de</w:t>
        </w:r>
      </w:hyperlink>
      <w:r w:rsidR="00E1211A">
        <w:t xml:space="preserve"> </w:t>
      </w:r>
      <w:r w:rsidR="00E1211A" w:rsidRPr="00E1211A">
        <w:rPr>
          <w:i/>
          <w:highlight w:val="yellow"/>
        </w:rPr>
        <w:t>(oder I</w:t>
      </w:r>
      <w:r w:rsidR="00E1211A">
        <w:rPr>
          <w:i/>
          <w:highlight w:val="yellow"/>
        </w:rPr>
        <w:t>hre</w:t>
      </w:r>
      <w:r w:rsidR="00E1211A" w:rsidRPr="00E1211A">
        <w:rPr>
          <w:i/>
          <w:highlight w:val="yellow"/>
        </w:rPr>
        <w:t xml:space="preserve"> Website</w:t>
      </w:r>
      <w:r w:rsidR="00E1211A">
        <w:rPr>
          <w:i/>
          <w:highlight w:val="yellow"/>
        </w:rPr>
        <w:t>-URL</w:t>
      </w:r>
      <w:r w:rsidR="00E1211A" w:rsidRPr="00E1211A">
        <w:rPr>
          <w:i/>
          <w:highlight w:val="yellow"/>
        </w:rPr>
        <w:t xml:space="preserve">, wenn dort der </w:t>
      </w:r>
      <w:proofErr w:type="spellStart"/>
      <w:r w:rsidR="007C2BD3">
        <w:rPr>
          <w:i/>
          <w:highlight w:val="yellow"/>
        </w:rPr>
        <w:t>Wasser</w:t>
      </w:r>
      <w:r w:rsidR="00E1211A" w:rsidRPr="00E1211A">
        <w:rPr>
          <w:i/>
          <w:highlight w:val="yellow"/>
        </w:rPr>
        <w:t>Check</w:t>
      </w:r>
      <w:proofErr w:type="spellEnd"/>
      <w:r w:rsidR="00E1211A" w:rsidRPr="00E1211A">
        <w:rPr>
          <w:i/>
          <w:highlight w:val="yellow"/>
        </w:rPr>
        <w:t xml:space="preserve"> eingebunden ist)</w:t>
      </w:r>
      <w:r w:rsidR="009D4EB5" w:rsidRPr="00E1211A">
        <w:rPr>
          <w:i/>
          <w:highlight w:val="yellow"/>
        </w:rPr>
        <w:t>.</w:t>
      </w:r>
      <w:r w:rsidR="009D4EB5">
        <w:t xml:space="preserve"> </w:t>
      </w:r>
      <w:r w:rsidR="004A552A">
        <w:t xml:space="preserve">Dort gibt es </w:t>
      </w:r>
      <w:r w:rsidR="00FA2A79">
        <w:t>zusätzlich</w:t>
      </w:r>
      <w:r w:rsidR="008178AA">
        <w:t>e</w:t>
      </w:r>
      <w:r w:rsidR="00FA2A79">
        <w:t xml:space="preserve"> </w:t>
      </w:r>
      <w:r w:rsidR="00D0773D">
        <w:t xml:space="preserve">Tipps zum </w:t>
      </w:r>
      <w:r w:rsidR="007C2BD3">
        <w:t>Warmwasser</w:t>
      </w:r>
      <w:r w:rsidR="00357902">
        <w:t>sparen</w:t>
      </w:r>
      <w:r w:rsidR="00D0773D">
        <w:t xml:space="preserve"> und </w:t>
      </w:r>
      <w:r w:rsidR="00BC7739">
        <w:t>Senken</w:t>
      </w:r>
      <w:r w:rsidR="008178AA">
        <w:t xml:space="preserve"> der </w:t>
      </w:r>
      <w:r w:rsidR="00D0773D">
        <w:t>CO</w:t>
      </w:r>
      <w:r w:rsidR="00D0773D" w:rsidRPr="00D0773D">
        <w:rPr>
          <w:vertAlign w:val="subscript"/>
        </w:rPr>
        <w:t>2</w:t>
      </w:r>
      <w:r w:rsidR="00D0773D">
        <w:t>-Emissionen</w:t>
      </w:r>
      <w:r w:rsidR="008178AA">
        <w:t xml:space="preserve"> </w:t>
      </w:r>
      <w:r w:rsidR="00D0773D">
        <w:t>– sowohl für Eigentümer als auch für Mieter.</w:t>
      </w:r>
    </w:p>
    <w:p w14:paraId="3BC0463A" w14:textId="77777777" w:rsidR="00E1211A" w:rsidRDefault="00E1211A" w:rsidP="00E41F5A"/>
    <w:p w14:paraId="5A530366" w14:textId="77777777" w:rsidR="00E1211A" w:rsidRDefault="00E1211A" w:rsidP="00E1211A">
      <w:pPr>
        <w:widowControl/>
        <w:ind w:right="391"/>
      </w:pPr>
      <w:r>
        <w:rPr>
          <w:i/>
          <w:highlight w:val="yellow"/>
        </w:rPr>
        <w:t>Hier ggf. zusätzlichen Hinweis auf Beratungsangebote in der Region platzieren.</w:t>
      </w:r>
    </w:p>
    <w:p w14:paraId="3DB64236" w14:textId="77777777" w:rsidR="00E1211A" w:rsidRDefault="00E1211A" w:rsidP="00E41F5A"/>
    <w:p w14:paraId="1416E983" w14:textId="32029F15" w:rsidR="00F06577" w:rsidRDefault="00F06577" w:rsidP="00E41F5A">
      <w:pPr>
        <w:rPr>
          <w:rStyle w:val="berschrift3Zchn"/>
          <w:b w:val="0"/>
          <w:bCs w:val="0"/>
        </w:rPr>
      </w:pPr>
      <w:r>
        <w:t xml:space="preserve">Der </w:t>
      </w:r>
      <w:r w:rsidR="007C2BD3">
        <w:t>Warmwasser</w:t>
      </w:r>
      <w:r w:rsidR="00357902">
        <w:t>spiegel</w:t>
      </w:r>
      <w:r>
        <w:t xml:space="preserve"> für Deutschland </w:t>
      </w:r>
      <w:r w:rsidR="00EF41D7">
        <w:t>(</w:t>
      </w:r>
      <w:hyperlink r:id="rId14">
        <w:r w:rsidR="007C2BD3" w:rsidRPr="08F4DC0B">
          <w:rPr>
            <w:rStyle w:val="Hyperlink"/>
            <w:color w:val="31849B" w:themeColor="accent5" w:themeShade="BF"/>
          </w:rPr>
          <w:t>http://www.warmwasserspiegel.de/</w:t>
        </w:r>
      </w:hyperlink>
      <w:r w:rsidR="00EF41D7">
        <w:t xml:space="preserve">) </w:t>
      </w:r>
      <w:r>
        <w:t>ist ein Angebot von co2online</w:t>
      </w:r>
      <w:r w:rsidR="00E9255D">
        <w:t>.</w:t>
      </w:r>
      <w:r>
        <w:t xml:space="preserve"> </w:t>
      </w:r>
      <w:r w:rsidR="00E9255D">
        <w:t>Er</w:t>
      </w:r>
      <w:r>
        <w:t xml:space="preserve"> wird vom Bundesministerium für </w:t>
      </w:r>
      <w:r w:rsidR="00513E9E">
        <w:t xml:space="preserve">Wirtschaft und Klimaschutz </w:t>
      </w:r>
      <w:r w:rsidR="00357902">
        <w:t>gefördert</w:t>
      </w:r>
      <w:r w:rsidR="00503D07">
        <w:t xml:space="preserve"> und von einem breiten Netzwerk </w:t>
      </w:r>
      <w:r w:rsidR="00E9255D">
        <w:t xml:space="preserve">für den Klimaschutz </w:t>
      </w:r>
      <w:r w:rsidR="00503D07">
        <w:t>unterstützt</w:t>
      </w:r>
      <w:r>
        <w:t xml:space="preserve">. Grundlage für die aktuelle Analyse sind </w:t>
      </w:r>
      <w:r w:rsidR="65A2C603">
        <w:t>rund 2</w:t>
      </w:r>
      <w:r w:rsidR="00D63363">
        <w:t>9</w:t>
      </w:r>
      <w:r>
        <w:t>.000 Datensätze aus ganz Deutschland.</w:t>
      </w:r>
    </w:p>
    <w:p w14:paraId="4E08FC8A" w14:textId="77777777" w:rsidR="00E41F5A" w:rsidRDefault="00E41F5A" w:rsidP="00AD562B">
      <w:pPr>
        <w:pStyle w:val="berschrift3"/>
        <w:rPr>
          <w:rStyle w:val="berschrift3Zchn"/>
          <w:b/>
          <w:bCs/>
        </w:rPr>
      </w:pPr>
    </w:p>
    <w:p w14:paraId="49CD0B94" w14:textId="77777777" w:rsidR="00AD562B" w:rsidRPr="00F253EA" w:rsidRDefault="00AD562B" w:rsidP="00AD562B">
      <w:pPr>
        <w:pStyle w:val="berschrift3"/>
      </w:pPr>
      <w:r>
        <w:rPr>
          <w:rStyle w:val="berschrift3Zchn"/>
          <w:b/>
          <w:bCs/>
        </w:rPr>
        <w:t>Hinweis für die Redaktionen:</w:t>
      </w:r>
    </w:p>
    <w:p w14:paraId="5A42179D" w14:textId="79CF10EC" w:rsidR="00AD562B" w:rsidRPr="008635FA" w:rsidRDefault="00216FD0" w:rsidP="00AD562B">
      <w:pPr>
        <w:rPr>
          <w:rStyle w:val="Platzhaltertext"/>
          <w:color w:val="auto"/>
        </w:rPr>
      </w:pPr>
      <w:r w:rsidRPr="008635FA">
        <w:rPr>
          <w:rStyle w:val="Platzhaltertext"/>
          <w:color w:val="auto"/>
        </w:rPr>
        <w:t>D</w:t>
      </w:r>
      <w:r w:rsidR="00AD562B" w:rsidRPr="008635FA">
        <w:rPr>
          <w:rStyle w:val="Platzhaltertext"/>
          <w:color w:val="auto"/>
        </w:rPr>
        <w:t xml:space="preserve">ruckfähiges Bildmaterial </w:t>
      </w:r>
      <w:r w:rsidR="00ED41AB" w:rsidRPr="008635FA">
        <w:rPr>
          <w:rStyle w:val="Platzhaltertext"/>
          <w:color w:val="auto"/>
        </w:rPr>
        <w:t>finden Sie auf</w:t>
      </w:r>
      <w:r w:rsidR="00AD562B" w:rsidRPr="008635FA">
        <w:rPr>
          <w:rStyle w:val="Platzhaltertext"/>
          <w:color w:val="auto"/>
        </w:rPr>
        <w:t xml:space="preserve"> </w:t>
      </w:r>
      <w:hyperlink r:id="rId15" w:history="1">
        <w:r w:rsidR="00513E9E" w:rsidRPr="008635FA">
          <w:rPr>
            <w:rStyle w:val="Hyperlink"/>
            <w:color w:val="auto"/>
          </w:rPr>
          <w:t>www.warmwasserspiegel.de/presse</w:t>
        </w:r>
      </w:hyperlink>
      <w:r w:rsidR="00AD562B" w:rsidRPr="008635FA">
        <w:rPr>
          <w:rStyle w:val="Platzhaltertext"/>
          <w:color w:val="auto"/>
        </w:rPr>
        <w:t xml:space="preserve">. </w:t>
      </w:r>
    </w:p>
    <w:p w14:paraId="3490BCA0" w14:textId="77777777" w:rsidR="00845D72" w:rsidRPr="008635FA" w:rsidRDefault="00845D72" w:rsidP="00070D46">
      <w:pPr>
        <w:pStyle w:val="Flietextohne6pt-co2online"/>
        <w:rPr>
          <w:b/>
          <w:szCs w:val="22"/>
        </w:rPr>
      </w:pPr>
    </w:p>
    <w:p w14:paraId="2FA110C1" w14:textId="77777777" w:rsidR="00070D46" w:rsidRPr="008635FA" w:rsidRDefault="00C57C96" w:rsidP="00F253EA">
      <w:pPr>
        <w:pStyle w:val="berschrift3"/>
      </w:pPr>
      <w:r w:rsidRPr="008635FA">
        <w:t>Kontakt:</w:t>
      </w:r>
    </w:p>
    <w:p w14:paraId="510C92A8" w14:textId="77777777" w:rsidR="00F06577" w:rsidRPr="00BB73BE" w:rsidRDefault="00EE6EA5" w:rsidP="00070D46">
      <w:pPr>
        <w:pStyle w:val="Flietextohne6pt-co2online"/>
        <w:rPr>
          <w:rStyle w:val="Platzhaltertext"/>
          <w:color w:val="auto"/>
          <w:highlight w:val="yellow"/>
        </w:rPr>
      </w:pPr>
      <w:r w:rsidRPr="00BB73BE">
        <w:rPr>
          <w:rStyle w:val="Platzhaltertext"/>
          <w:color w:val="auto"/>
          <w:highlight w:val="yellow"/>
        </w:rPr>
        <w:t>Vorname Nachname</w:t>
      </w:r>
      <w:r w:rsidR="00F06577" w:rsidRPr="00BB73BE">
        <w:rPr>
          <w:rStyle w:val="Platzhaltertext"/>
          <w:color w:val="auto"/>
          <w:highlight w:val="yellow"/>
        </w:rPr>
        <w:br/>
        <w:t>Anschrift</w:t>
      </w:r>
    </w:p>
    <w:p w14:paraId="6A630900" w14:textId="77777777" w:rsidR="00070D46" w:rsidRPr="00BB73BE" w:rsidRDefault="00C57C96" w:rsidP="00070D46">
      <w:pPr>
        <w:pStyle w:val="Flietextohne6pt-co2online"/>
        <w:rPr>
          <w:rStyle w:val="Platzhaltertext"/>
          <w:color w:val="auto"/>
          <w:highlight w:val="yellow"/>
        </w:rPr>
      </w:pPr>
      <w:r w:rsidRPr="00BB73BE">
        <w:rPr>
          <w:rStyle w:val="Platzhaltertext"/>
          <w:color w:val="auto"/>
          <w:highlight w:val="yellow"/>
        </w:rPr>
        <w:t>Tel</w:t>
      </w:r>
      <w:r w:rsidR="00F06577" w:rsidRPr="00BB73BE">
        <w:rPr>
          <w:rStyle w:val="Platzhaltertext"/>
          <w:color w:val="auto"/>
          <w:highlight w:val="yellow"/>
        </w:rPr>
        <w:t>efon</w:t>
      </w:r>
      <w:r w:rsidRPr="00BB73BE">
        <w:rPr>
          <w:rStyle w:val="Platzhaltertext"/>
          <w:color w:val="auto"/>
          <w:highlight w:val="yellow"/>
        </w:rPr>
        <w:t>:</w:t>
      </w:r>
    </w:p>
    <w:p w14:paraId="37910072" w14:textId="77777777" w:rsidR="00EE6EA5" w:rsidRPr="00BB73BE" w:rsidRDefault="00C57C96" w:rsidP="00070D46">
      <w:pPr>
        <w:pStyle w:val="Flietextohne6pt-co2online"/>
        <w:rPr>
          <w:rStyle w:val="Hyperlink"/>
          <w:rFonts w:cs="Arial"/>
          <w:color w:val="auto"/>
          <w:szCs w:val="22"/>
          <w:highlight w:val="yellow"/>
        </w:rPr>
      </w:pPr>
      <w:r w:rsidRPr="00BB73BE">
        <w:rPr>
          <w:rStyle w:val="Platzhaltertext"/>
          <w:color w:val="auto"/>
          <w:highlight w:val="yellow"/>
        </w:rPr>
        <w:t>E-Mail:</w:t>
      </w:r>
    </w:p>
    <w:p w14:paraId="50CAE2AA" w14:textId="77777777" w:rsidR="00F06577" w:rsidRPr="008635FA" w:rsidRDefault="00F06577" w:rsidP="00F06577">
      <w:pPr>
        <w:pStyle w:val="Flietextohne6pt-co2online"/>
        <w:rPr>
          <w:rStyle w:val="Platzhaltertext"/>
          <w:color w:val="auto"/>
        </w:rPr>
      </w:pPr>
      <w:r w:rsidRPr="00BB73BE">
        <w:rPr>
          <w:rStyle w:val="Platzhaltertext"/>
          <w:color w:val="auto"/>
          <w:highlight w:val="yellow"/>
        </w:rPr>
        <w:t>Link zu Website/Social Media etc.</w:t>
      </w:r>
    </w:p>
    <w:p w14:paraId="12667804" w14:textId="77777777" w:rsidR="00C55861" w:rsidRDefault="00C55861" w:rsidP="00070D46">
      <w:pPr>
        <w:pStyle w:val="Flietextohne6pt-co2online"/>
        <w:rPr>
          <w:rStyle w:val="Hyperlink"/>
          <w:rFonts w:cs="Arial"/>
          <w:szCs w:val="22"/>
        </w:rPr>
      </w:pPr>
    </w:p>
    <w:p w14:paraId="0016E648" w14:textId="77777777" w:rsidR="00C55861" w:rsidRDefault="00C55861" w:rsidP="00070D46">
      <w:pPr>
        <w:pStyle w:val="Flietextohne6pt-co2online"/>
        <w:rPr>
          <w:rStyle w:val="Hyperlink"/>
          <w:rFonts w:cs="Arial"/>
          <w:szCs w:val="22"/>
        </w:rPr>
      </w:pPr>
    </w:p>
    <w:sectPr w:rsidR="00C55861" w:rsidSect="006D3BDC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2268" w:right="1418" w:bottom="1418" w:left="1418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0B01C" w14:textId="77777777" w:rsidR="00CB6DFE" w:rsidRDefault="00CB6DFE">
      <w:r>
        <w:separator/>
      </w:r>
    </w:p>
  </w:endnote>
  <w:endnote w:type="continuationSeparator" w:id="0">
    <w:p w14:paraId="590729BD" w14:textId="77777777" w:rsidR="00CB6DFE" w:rsidRDefault="00CB6DFE">
      <w:r>
        <w:continuationSeparator/>
      </w:r>
    </w:p>
  </w:endnote>
  <w:endnote w:type="continuationNotice" w:id="1">
    <w:p w14:paraId="5BE5F427" w14:textId="77777777" w:rsidR="00CB6DFE" w:rsidRDefault="00CB6D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0EA50" w14:textId="77777777" w:rsidR="006D3BDC" w:rsidRPr="006D3BDC" w:rsidRDefault="006D3BDC" w:rsidP="006D3BDC">
    <w:pPr>
      <w:pStyle w:val="Fuzeile"/>
      <w:tabs>
        <w:tab w:val="clear" w:pos="4536"/>
        <w:tab w:val="clear" w:pos="9072"/>
      </w:tabs>
      <w:rPr>
        <w:rFonts w:cs="Arial"/>
        <w:szCs w:val="18"/>
      </w:rPr>
    </w:pPr>
    <w:r w:rsidRPr="006D3BDC">
      <w:rPr>
        <w:rFonts w:cs="Arial"/>
        <w:szCs w:val="18"/>
      </w:rPr>
      <w:t xml:space="preserve">Seite </w:t>
    </w:r>
    <w:r w:rsidR="00640634" w:rsidRPr="006D3BDC">
      <w:rPr>
        <w:rFonts w:cs="Arial"/>
        <w:szCs w:val="18"/>
      </w:rPr>
      <w:fldChar w:fldCharType="begin"/>
    </w:r>
    <w:r w:rsidRPr="006D3BDC">
      <w:rPr>
        <w:rFonts w:cs="Arial"/>
        <w:szCs w:val="18"/>
      </w:rPr>
      <w:instrText xml:space="preserve"> PAGE </w:instrText>
    </w:r>
    <w:r w:rsidR="00640634" w:rsidRPr="006D3BDC">
      <w:rPr>
        <w:rFonts w:cs="Arial"/>
        <w:szCs w:val="18"/>
      </w:rPr>
      <w:fldChar w:fldCharType="separate"/>
    </w:r>
    <w:r w:rsidR="008752B1">
      <w:rPr>
        <w:rFonts w:cs="Arial"/>
        <w:noProof/>
        <w:szCs w:val="18"/>
      </w:rPr>
      <w:t>2</w:t>
    </w:r>
    <w:r w:rsidR="00640634" w:rsidRPr="006D3BDC">
      <w:rPr>
        <w:rFonts w:cs="Arial"/>
        <w:szCs w:val="18"/>
      </w:rPr>
      <w:fldChar w:fldCharType="end"/>
    </w:r>
    <w:r w:rsidRPr="006D3BDC">
      <w:rPr>
        <w:rFonts w:cs="Arial"/>
        <w:szCs w:val="18"/>
      </w:rPr>
      <w:t xml:space="preserve"> von </w:t>
    </w:r>
    <w:r w:rsidR="00640634" w:rsidRPr="006D3BDC">
      <w:rPr>
        <w:rFonts w:cs="Arial"/>
        <w:szCs w:val="18"/>
      </w:rPr>
      <w:fldChar w:fldCharType="begin"/>
    </w:r>
    <w:r w:rsidRPr="006D3BDC">
      <w:rPr>
        <w:rFonts w:cs="Arial"/>
        <w:szCs w:val="18"/>
      </w:rPr>
      <w:instrText xml:space="preserve"> NUMPAGES </w:instrText>
    </w:r>
    <w:r w:rsidR="00640634" w:rsidRPr="006D3BDC">
      <w:rPr>
        <w:rFonts w:cs="Arial"/>
        <w:szCs w:val="18"/>
      </w:rPr>
      <w:fldChar w:fldCharType="separate"/>
    </w:r>
    <w:r w:rsidR="008752B1">
      <w:rPr>
        <w:rFonts w:cs="Arial"/>
        <w:noProof/>
        <w:szCs w:val="18"/>
      </w:rPr>
      <w:t>2</w:t>
    </w:r>
    <w:r w:rsidR="00640634" w:rsidRPr="006D3BDC">
      <w:rPr>
        <w:rFonts w:cs="Arial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D8103" w14:textId="77777777" w:rsidR="006D3BDC" w:rsidRDefault="006E5471">
    <w:pPr>
      <w:pStyle w:val="Fuzeile"/>
    </w:pPr>
    <w:r>
      <w:rPr>
        <w:noProof/>
      </w:rPr>
      <w:drawing>
        <wp:anchor distT="0" distB="0" distL="114300" distR="114300" simplePos="0" relativeHeight="251658243" behindDoc="0" locked="0" layoutInCell="1" allowOverlap="1" wp14:anchorId="0203D79C" wp14:editId="687328DA">
          <wp:simplePos x="0" y="0"/>
          <wp:positionH relativeFrom="page">
            <wp:posOffset>5778500</wp:posOffset>
          </wp:positionH>
          <wp:positionV relativeFrom="page">
            <wp:posOffset>8209280</wp:posOffset>
          </wp:positionV>
          <wp:extent cx="1102995" cy="1569720"/>
          <wp:effectExtent l="0" t="0" r="190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1569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1A0E5" w14:textId="77777777" w:rsidR="00CB6DFE" w:rsidRDefault="00CB6DFE">
      <w:r>
        <w:separator/>
      </w:r>
    </w:p>
  </w:footnote>
  <w:footnote w:type="continuationSeparator" w:id="0">
    <w:p w14:paraId="2F698E5F" w14:textId="77777777" w:rsidR="00CB6DFE" w:rsidRDefault="00CB6DFE">
      <w:r>
        <w:continuationSeparator/>
      </w:r>
    </w:p>
  </w:footnote>
  <w:footnote w:type="continuationNotice" w:id="1">
    <w:p w14:paraId="126A7031" w14:textId="77777777" w:rsidR="00CB6DFE" w:rsidRDefault="00CB6D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757D1" w14:textId="77777777" w:rsidR="006D3BDC" w:rsidRPr="0000085A" w:rsidRDefault="006E5471" w:rsidP="00DA64EE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9FB782D" wp14:editId="7F3E2671">
              <wp:simplePos x="0" y="0"/>
              <wp:positionH relativeFrom="page">
                <wp:posOffset>0</wp:posOffset>
              </wp:positionH>
              <wp:positionV relativeFrom="page">
                <wp:posOffset>1440180</wp:posOffset>
              </wp:positionV>
              <wp:extent cx="360045" cy="888111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0045" cy="8881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24F32158" w14:textId="77777777" w:rsidR="00755681" w:rsidRPr="00C57C96" w:rsidRDefault="00755681" w:rsidP="001E0F9B">
                          <w:pPr>
                            <w:pStyle w:val="DokumententitellinkerRand-co2online"/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FB782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0;margin-top:113.4pt;width:28.35pt;height:699.3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" filled="f" stroked="f">
              <v:textbox style="layout-flow:vertical;mso-layout-flow-alt:bottom-to-top">
                <w:txbxContent>
                  <w:p w14:paraId="24F32158" w14:textId="77777777" w:rsidR="00755681" w:rsidRPr="00C57C96" w:rsidRDefault="00755681" w:rsidP="001E0F9B">
                    <w:pPr>
                      <w:pStyle w:val="DokumententitellinkerRand-co2onlin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725F7" w14:textId="77777777" w:rsidR="006D3BDC" w:rsidRDefault="006E5471" w:rsidP="00194461">
    <w:pPr>
      <w:pStyle w:val="Kopfzeile"/>
      <w:tabs>
        <w:tab w:val="clear" w:pos="9072"/>
        <w:tab w:val="right" w:pos="9900"/>
      </w:tabs>
      <w:ind w:right="1330"/>
      <w:rPr>
        <w:color w:val="005644"/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0E55C3ED" wp14:editId="0B4A0CC7">
              <wp:simplePos x="0" y="0"/>
              <wp:positionH relativeFrom="page">
                <wp:posOffset>288290</wp:posOffset>
              </wp:positionH>
              <wp:positionV relativeFrom="page">
                <wp:posOffset>5238750</wp:posOffset>
              </wp:positionV>
              <wp:extent cx="114300" cy="157480"/>
              <wp:effectExtent l="0" t="0" r="0" b="1397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FCFE9B" w14:textId="77777777" w:rsidR="006D3BDC" w:rsidRPr="00D1015F" w:rsidRDefault="006D3BDC">
                          <w:r w:rsidRPr="00D1015F">
                            <w:t>•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55C3E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22.7pt;margin-top:412.5pt;width:9pt;height:12.4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" filled="f" stroked="f">
              <v:textbox inset="0,0,0,0">
                <w:txbxContent>
                  <w:p w14:paraId="6FFCFE9B" w14:textId="77777777" w:rsidR="006D3BDC" w:rsidRPr="00D1015F" w:rsidRDefault="006D3BDC">
                    <w:r w:rsidRPr="00D1015F">
                      <w:t>•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2D8F22E" wp14:editId="47CF97EA">
              <wp:simplePos x="0" y="0"/>
              <wp:positionH relativeFrom="page">
                <wp:posOffset>288290</wp:posOffset>
              </wp:positionH>
              <wp:positionV relativeFrom="page">
                <wp:posOffset>3665220</wp:posOffset>
              </wp:positionV>
              <wp:extent cx="114300" cy="157480"/>
              <wp:effectExtent l="0" t="0" r="0" b="1397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68BD72" w14:textId="77777777" w:rsidR="006D3BDC" w:rsidRPr="001D1E12" w:rsidRDefault="006D3BDC">
                          <w:pPr>
                            <w:rPr>
                              <w:sz w:val="20"/>
                            </w:rPr>
                          </w:pPr>
                          <w:r w:rsidRPr="001D1E12">
                            <w:rPr>
                              <w:sz w:val="20"/>
                            </w:rPr>
                            <w:t>•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D8F22E" id="Text Box 3" o:spid="_x0000_s1028" type="#_x0000_t202" style="position:absolute;margin-left:22.7pt;margin-top:288.6pt;width:9pt;height:12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" filled="f" stroked="f">
              <v:textbox inset="0,0,0,0">
                <w:txbxContent>
                  <w:p w14:paraId="0B68BD72" w14:textId="77777777" w:rsidR="006D3BDC" w:rsidRPr="001D1E12" w:rsidRDefault="006D3BDC">
                    <w:pPr>
                      <w:rPr>
                        <w:sz w:val="20"/>
                      </w:rPr>
                    </w:pPr>
                    <w:r w:rsidRPr="001D1E12">
                      <w:rPr>
                        <w:sz w:val="20"/>
                      </w:rPr>
                      <w:t>•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8E040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EA4C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8EAC4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74A53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D6AAAF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D5A2B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E56CC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92802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6486DC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341C8D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3BAD07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5E3A1D"/>
    <w:multiLevelType w:val="multilevel"/>
    <w:tmpl w:val="22DCBCEC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Aufzhlungszeichen2"/>
      <w:lvlText w:val="o"/>
      <w:lvlJc w:val="left"/>
      <w:pPr>
        <w:ind w:left="641" w:hanging="357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tabs>
          <w:tab w:val="num" w:pos="998"/>
        </w:tabs>
        <w:ind w:left="998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1355"/>
        </w:tabs>
        <w:ind w:left="1355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712"/>
        </w:tabs>
        <w:ind w:left="1712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069"/>
        </w:tabs>
        <w:ind w:left="206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426"/>
        </w:tabs>
        <w:ind w:left="242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783"/>
        </w:tabs>
        <w:ind w:left="278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40"/>
        </w:tabs>
        <w:ind w:left="3140" w:hanging="284"/>
      </w:pPr>
      <w:rPr>
        <w:rFonts w:ascii="Wingdings" w:hAnsi="Wingdings" w:hint="default"/>
      </w:rPr>
    </w:lvl>
  </w:abstractNum>
  <w:abstractNum w:abstractNumId="12" w15:restartNumberingAfterBreak="0">
    <w:nsid w:val="387067F8"/>
    <w:multiLevelType w:val="multilevel"/>
    <w:tmpl w:val="B9C2B840"/>
    <w:lvl w:ilvl="0">
      <w:start w:val="1"/>
      <w:numFmt w:val="bullet"/>
      <w:pStyle w:val="Aufzhlungszeichen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641" w:hanging="35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998"/>
        </w:tabs>
        <w:ind w:left="998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1355"/>
        </w:tabs>
        <w:ind w:left="1355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712"/>
        </w:tabs>
        <w:ind w:left="1712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069"/>
        </w:tabs>
        <w:ind w:left="206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426"/>
        </w:tabs>
        <w:ind w:left="242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783"/>
        </w:tabs>
        <w:ind w:left="278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40"/>
        </w:tabs>
        <w:ind w:left="3140" w:hanging="284"/>
      </w:pPr>
      <w:rPr>
        <w:rFonts w:ascii="Wingdings" w:hAnsi="Wingdings" w:hint="default"/>
      </w:rPr>
    </w:lvl>
  </w:abstractNum>
  <w:abstractNum w:abstractNumId="13" w15:restartNumberingAfterBreak="0">
    <w:nsid w:val="44AC4D3B"/>
    <w:multiLevelType w:val="multilevel"/>
    <w:tmpl w:val="284E92A6"/>
    <w:lvl w:ilvl="0">
      <w:start w:val="1"/>
      <w:numFmt w:val="decimal"/>
      <w:pStyle w:val="Nummerierung1Ebene-co2onlin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ummerierung2Ebene-co2onlin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Nummerierung3Ebene-co2onlin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F0C28B9"/>
    <w:multiLevelType w:val="hybridMultilevel"/>
    <w:tmpl w:val="FB9406D2"/>
    <w:lvl w:ilvl="0" w:tplc="0407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270748">
    <w:abstractNumId w:val="10"/>
  </w:num>
  <w:num w:numId="2" w16cid:durableId="1854420440">
    <w:abstractNumId w:val="8"/>
  </w:num>
  <w:num w:numId="3" w16cid:durableId="1976055981">
    <w:abstractNumId w:val="7"/>
  </w:num>
  <w:num w:numId="4" w16cid:durableId="618878375">
    <w:abstractNumId w:val="6"/>
  </w:num>
  <w:num w:numId="5" w16cid:durableId="344942369">
    <w:abstractNumId w:val="5"/>
  </w:num>
  <w:num w:numId="6" w16cid:durableId="1054811635">
    <w:abstractNumId w:val="9"/>
  </w:num>
  <w:num w:numId="7" w16cid:durableId="1493907832">
    <w:abstractNumId w:val="4"/>
  </w:num>
  <w:num w:numId="8" w16cid:durableId="897325178">
    <w:abstractNumId w:val="3"/>
  </w:num>
  <w:num w:numId="9" w16cid:durableId="396248156">
    <w:abstractNumId w:val="2"/>
  </w:num>
  <w:num w:numId="10" w16cid:durableId="734007242">
    <w:abstractNumId w:val="1"/>
  </w:num>
  <w:num w:numId="11" w16cid:durableId="898246922">
    <w:abstractNumId w:val="0"/>
  </w:num>
  <w:num w:numId="12" w16cid:durableId="498690493">
    <w:abstractNumId w:val="10"/>
  </w:num>
  <w:num w:numId="13" w16cid:durableId="2066247687">
    <w:abstractNumId w:val="12"/>
  </w:num>
  <w:num w:numId="14" w16cid:durableId="1013655471">
    <w:abstractNumId w:val="12"/>
  </w:num>
  <w:num w:numId="15" w16cid:durableId="1293515182">
    <w:abstractNumId w:val="13"/>
  </w:num>
  <w:num w:numId="16" w16cid:durableId="2066223789">
    <w:abstractNumId w:val="13"/>
  </w:num>
  <w:num w:numId="17" w16cid:durableId="1058552682">
    <w:abstractNumId w:val="13"/>
  </w:num>
  <w:num w:numId="18" w16cid:durableId="176701626">
    <w:abstractNumId w:val="12"/>
  </w:num>
  <w:num w:numId="19" w16cid:durableId="1388608565">
    <w:abstractNumId w:val="11"/>
  </w:num>
  <w:num w:numId="20" w16cid:durableId="572391491">
    <w:abstractNumId w:val="13"/>
  </w:num>
  <w:num w:numId="21" w16cid:durableId="1238631809">
    <w:abstractNumId w:val="13"/>
  </w:num>
  <w:num w:numId="22" w16cid:durableId="930696492">
    <w:abstractNumId w:val="13"/>
  </w:num>
  <w:num w:numId="23" w16cid:durableId="3313036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DateAndTime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9A9"/>
    <w:rsid w:val="00041110"/>
    <w:rsid w:val="0004198A"/>
    <w:rsid w:val="00070827"/>
    <w:rsid w:val="00070D46"/>
    <w:rsid w:val="0007673D"/>
    <w:rsid w:val="000A0091"/>
    <w:rsid w:val="000A2065"/>
    <w:rsid w:val="000C3EEF"/>
    <w:rsid w:val="000E4164"/>
    <w:rsid w:val="000F0A9F"/>
    <w:rsid w:val="00103E37"/>
    <w:rsid w:val="00111D54"/>
    <w:rsid w:val="00136778"/>
    <w:rsid w:val="00140088"/>
    <w:rsid w:val="0016542D"/>
    <w:rsid w:val="001749A9"/>
    <w:rsid w:val="0018335F"/>
    <w:rsid w:val="00194461"/>
    <w:rsid w:val="00197756"/>
    <w:rsid w:val="001D4081"/>
    <w:rsid w:val="001E0F9B"/>
    <w:rsid w:val="001F794C"/>
    <w:rsid w:val="00216FD0"/>
    <w:rsid w:val="0022414A"/>
    <w:rsid w:val="00264D06"/>
    <w:rsid w:val="002651CD"/>
    <w:rsid w:val="002860BB"/>
    <w:rsid w:val="00290009"/>
    <w:rsid w:val="002B692E"/>
    <w:rsid w:val="002E45C4"/>
    <w:rsid w:val="002E6FC8"/>
    <w:rsid w:val="0030611A"/>
    <w:rsid w:val="00311499"/>
    <w:rsid w:val="00331183"/>
    <w:rsid w:val="003477B0"/>
    <w:rsid w:val="003549D8"/>
    <w:rsid w:val="0035575D"/>
    <w:rsid w:val="00357902"/>
    <w:rsid w:val="00360311"/>
    <w:rsid w:val="00362254"/>
    <w:rsid w:val="00362CE7"/>
    <w:rsid w:val="00363DDD"/>
    <w:rsid w:val="00364FC8"/>
    <w:rsid w:val="0037610D"/>
    <w:rsid w:val="0037681B"/>
    <w:rsid w:val="003775DD"/>
    <w:rsid w:val="003B0EFE"/>
    <w:rsid w:val="003C4E32"/>
    <w:rsid w:val="00416F1E"/>
    <w:rsid w:val="00431C8A"/>
    <w:rsid w:val="0043362F"/>
    <w:rsid w:val="004538AD"/>
    <w:rsid w:val="004769EA"/>
    <w:rsid w:val="00482A7F"/>
    <w:rsid w:val="004A552A"/>
    <w:rsid w:val="004A754E"/>
    <w:rsid w:val="004B3879"/>
    <w:rsid w:val="004B725B"/>
    <w:rsid w:val="004E3D06"/>
    <w:rsid w:val="004F6733"/>
    <w:rsid w:val="00503D07"/>
    <w:rsid w:val="005042E3"/>
    <w:rsid w:val="00513E9E"/>
    <w:rsid w:val="005168FC"/>
    <w:rsid w:val="00521064"/>
    <w:rsid w:val="00523431"/>
    <w:rsid w:val="00533FDA"/>
    <w:rsid w:val="005529FB"/>
    <w:rsid w:val="005543B6"/>
    <w:rsid w:val="005625CD"/>
    <w:rsid w:val="00562EFD"/>
    <w:rsid w:val="005737D5"/>
    <w:rsid w:val="005C1A05"/>
    <w:rsid w:val="005D1148"/>
    <w:rsid w:val="005E4EE3"/>
    <w:rsid w:val="005F01EE"/>
    <w:rsid w:val="005F5330"/>
    <w:rsid w:val="005F7770"/>
    <w:rsid w:val="0060587D"/>
    <w:rsid w:val="0061707B"/>
    <w:rsid w:val="00633B85"/>
    <w:rsid w:val="00640634"/>
    <w:rsid w:val="00655C81"/>
    <w:rsid w:val="006571BA"/>
    <w:rsid w:val="006740E0"/>
    <w:rsid w:val="006805D4"/>
    <w:rsid w:val="00683990"/>
    <w:rsid w:val="0069560D"/>
    <w:rsid w:val="006A584E"/>
    <w:rsid w:val="006C5A30"/>
    <w:rsid w:val="006D3BDC"/>
    <w:rsid w:val="006E1D3F"/>
    <w:rsid w:val="006E5471"/>
    <w:rsid w:val="00755681"/>
    <w:rsid w:val="00772121"/>
    <w:rsid w:val="00773623"/>
    <w:rsid w:val="00775413"/>
    <w:rsid w:val="00776FD5"/>
    <w:rsid w:val="007A1FBC"/>
    <w:rsid w:val="007B01A2"/>
    <w:rsid w:val="007C2BD3"/>
    <w:rsid w:val="008033E7"/>
    <w:rsid w:val="008178AA"/>
    <w:rsid w:val="00817B3E"/>
    <w:rsid w:val="00834FC7"/>
    <w:rsid w:val="00845D72"/>
    <w:rsid w:val="00860F72"/>
    <w:rsid w:val="00863433"/>
    <w:rsid w:val="008635FA"/>
    <w:rsid w:val="008752B1"/>
    <w:rsid w:val="00880CB5"/>
    <w:rsid w:val="008A3153"/>
    <w:rsid w:val="008B2068"/>
    <w:rsid w:val="008B2B92"/>
    <w:rsid w:val="008D2C78"/>
    <w:rsid w:val="008D2D33"/>
    <w:rsid w:val="008E47CA"/>
    <w:rsid w:val="008F2B3F"/>
    <w:rsid w:val="008F5C33"/>
    <w:rsid w:val="00911045"/>
    <w:rsid w:val="009427E2"/>
    <w:rsid w:val="00960FE6"/>
    <w:rsid w:val="009900EB"/>
    <w:rsid w:val="009C0E99"/>
    <w:rsid w:val="009D4EB5"/>
    <w:rsid w:val="00A36301"/>
    <w:rsid w:val="00A648A3"/>
    <w:rsid w:val="00AA49B1"/>
    <w:rsid w:val="00AC72CC"/>
    <w:rsid w:val="00AD562B"/>
    <w:rsid w:val="00AF10DD"/>
    <w:rsid w:val="00AF53C1"/>
    <w:rsid w:val="00B059D2"/>
    <w:rsid w:val="00B23F98"/>
    <w:rsid w:val="00B312F2"/>
    <w:rsid w:val="00B33656"/>
    <w:rsid w:val="00B61A30"/>
    <w:rsid w:val="00B63271"/>
    <w:rsid w:val="00B63629"/>
    <w:rsid w:val="00B65FBD"/>
    <w:rsid w:val="00B829AB"/>
    <w:rsid w:val="00BB73BE"/>
    <w:rsid w:val="00BC1190"/>
    <w:rsid w:val="00BC397B"/>
    <w:rsid w:val="00BC7739"/>
    <w:rsid w:val="00BD23AD"/>
    <w:rsid w:val="00BD78D5"/>
    <w:rsid w:val="00C004D0"/>
    <w:rsid w:val="00C01FCC"/>
    <w:rsid w:val="00C12EA0"/>
    <w:rsid w:val="00C201B4"/>
    <w:rsid w:val="00C36B9A"/>
    <w:rsid w:val="00C55861"/>
    <w:rsid w:val="00C57C96"/>
    <w:rsid w:val="00C61D89"/>
    <w:rsid w:val="00C62CE2"/>
    <w:rsid w:val="00C65965"/>
    <w:rsid w:val="00C77342"/>
    <w:rsid w:val="00C9549F"/>
    <w:rsid w:val="00CA1153"/>
    <w:rsid w:val="00CA2FDA"/>
    <w:rsid w:val="00CB4814"/>
    <w:rsid w:val="00CB6DFE"/>
    <w:rsid w:val="00CC44F5"/>
    <w:rsid w:val="00CE495D"/>
    <w:rsid w:val="00D0773D"/>
    <w:rsid w:val="00D15970"/>
    <w:rsid w:val="00D30444"/>
    <w:rsid w:val="00D45483"/>
    <w:rsid w:val="00D50468"/>
    <w:rsid w:val="00D63363"/>
    <w:rsid w:val="00D735DD"/>
    <w:rsid w:val="00D76191"/>
    <w:rsid w:val="00DA2221"/>
    <w:rsid w:val="00DA26D9"/>
    <w:rsid w:val="00DA34E4"/>
    <w:rsid w:val="00DA64EE"/>
    <w:rsid w:val="00E05185"/>
    <w:rsid w:val="00E1211A"/>
    <w:rsid w:val="00E330B1"/>
    <w:rsid w:val="00E35652"/>
    <w:rsid w:val="00E41F5A"/>
    <w:rsid w:val="00E57B60"/>
    <w:rsid w:val="00E666E3"/>
    <w:rsid w:val="00E7194C"/>
    <w:rsid w:val="00E7412D"/>
    <w:rsid w:val="00E848CC"/>
    <w:rsid w:val="00E9255D"/>
    <w:rsid w:val="00EC2D1B"/>
    <w:rsid w:val="00EC2D5D"/>
    <w:rsid w:val="00EC6766"/>
    <w:rsid w:val="00ED41AB"/>
    <w:rsid w:val="00EE6EA5"/>
    <w:rsid w:val="00EF204D"/>
    <w:rsid w:val="00EF41D7"/>
    <w:rsid w:val="00F06577"/>
    <w:rsid w:val="00F159CB"/>
    <w:rsid w:val="00F24043"/>
    <w:rsid w:val="00F253EA"/>
    <w:rsid w:val="00F26E58"/>
    <w:rsid w:val="00F70445"/>
    <w:rsid w:val="00F7608F"/>
    <w:rsid w:val="00F84555"/>
    <w:rsid w:val="00F94C71"/>
    <w:rsid w:val="00FA2A79"/>
    <w:rsid w:val="00FB3277"/>
    <w:rsid w:val="00FD0C27"/>
    <w:rsid w:val="00FE3951"/>
    <w:rsid w:val="08F4DC0B"/>
    <w:rsid w:val="246082C8"/>
    <w:rsid w:val="267E3123"/>
    <w:rsid w:val="35164A7F"/>
    <w:rsid w:val="38E1AE11"/>
    <w:rsid w:val="65A2C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6BE06D"/>
  <w15:docId w15:val="{98506585-36F6-4EE8-B6AA-C58255060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Fließtext Standard - co2online"/>
    <w:qFormat/>
    <w:rsid w:val="00070D46"/>
    <w:pPr>
      <w:widowControl w:val="0"/>
      <w:spacing w:after="120" w:line="280" w:lineRule="atLeast"/>
    </w:pPr>
    <w:rPr>
      <w:sz w:val="22"/>
      <w:szCs w:val="24"/>
    </w:rPr>
  </w:style>
  <w:style w:type="paragraph" w:styleId="berschrift1">
    <w:name w:val="heading 1"/>
    <w:aliases w:val="Überschrift 1 - co2online"/>
    <w:basedOn w:val="Standard"/>
    <w:next w:val="Standard"/>
    <w:qFormat/>
    <w:rsid w:val="00070D46"/>
    <w:pPr>
      <w:keepNext/>
      <w:spacing w:after="240" w:line="320" w:lineRule="atLeast"/>
      <w:outlineLvl w:val="0"/>
    </w:pPr>
    <w:rPr>
      <w:b/>
      <w:bCs/>
      <w:caps/>
      <w:sz w:val="28"/>
    </w:rPr>
  </w:style>
  <w:style w:type="paragraph" w:styleId="berschrift2">
    <w:name w:val="heading 2"/>
    <w:aliases w:val="Überschrift 2 - co2online"/>
    <w:basedOn w:val="Standard"/>
    <w:next w:val="Standard"/>
    <w:link w:val="berschrift2Zchn"/>
    <w:qFormat/>
    <w:rsid w:val="00070D46"/>
    <w:pPr>
      <w:keepNext/>
      <w:spacing w:line="320" w:lineRule="atLeast"/>
      <w:outlineLvl w:val="1"/>
    </w:pPr>
    <w:rPr>
      <w:b/>
      <w:bCs/>
      <w:sz w:val="24"/>
    </w:rPr>
  </w:style>
  <w:style w:type="paragraph" w:styleId="berschrift3">
    <w:name w:val="heading 3"/>
    <w:aliases w:val="Überschrift 3 - co2online"/>
    <w:basedOn w:val="Standard"/>
    <w:next w:val="Standard"/>
    <w:link w:val="berschrift3Zchn"/>
    <w:qFormat/>
    <w:rsid w:val="00070D46"/>
    <w:pPr>
      <w:keepNext/>
      <w:outlineLvl w:val="2"/>
    </w:pPr>
    <w:rPr>
      <w:b/>
      <w:bCs/>
      <w:szCs w:val="26"/>
    </w:rPr>
  </w:style>
  <w:style w:type="paragraph" w:styleId="berschrift4">
    <w:name w:val="heading 4"/>
    <w:aliases w:val="Überschrift 4 - co2online"/>
    <w:basedOn w:val="Standard"/>
    <w:next w:val="Standard"/>
    <w:link w:val="berschrift4Zchn"/>
    <w:qFormat/>
    <w:rsid w:val="00070D46"/>
    <w:pPr>
      <w:keepNext/>
      <w:keepLines/>
      <w:outlineLvl w:val="3"/>
    </w:pPr>
    <w:rPr>
      <w:bCs/>
      <w:i/>
      <w:iCs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Kopfzeile - co2online"/>
    <w:basedOn w:val="Standard"/>
    <w:qFormat/>
    <w:rsid w:val="00070D46"/>
    <w:pPr>
      <w:tabs>
        <w:tab w:val="center" w:pos="4536"/>
        <w:tab w:val="right" w:pos="9072"/>
      </w:tabs>
      <w:spacing w:after="0" w:line="240" w:lineRule="exact"/>
    </w:pPr>
    <w:rPr>
      <w:sz w:val="18"/>
    </w:rPr>
  </w:style>
  <w:style w:type="paragraph" w:styleId="Fuzeile">
    <w:name w:val="footer"/>
    <w:aliases w:val="Fußzeile - co2online"/>
    <w:basedOn w:val="Standard"/>
    <w:qFormat/>
    <w:rsid w:val="00070D46"/>
    <w:pPr>
      <w:tabs>
        <w:tab w:val="center" w:pos="4536"/>
        <w:tab w:val="right" w:pos="9072"/>
      </w:tabs>
      <w:jc w:val="right"/>
    </w:pPr>
    <w:rPr>
      <w:sz w:val="18"/>
    </w:rPr>
  </w:style>
  <w:style w:type="paragraph" w:customStyle="1" w:styleId="Adressteil">
    <w:name w:val="Adressteil"/>
    <w:basedOn w:val="Standard"/>
    <w:rsid w:val="00D50468"/>
    <w:pPr>
      <w:tabs>
        <w:tab w:val="left" w:pos="567"/>
      </w:tabs>
      <w:spacing w:after="200" w:line="200" w:lineRule="exact"/>
    </w:pPr>
    <w:rPr>
      <w:sz w:val="14"/>
    </w:rPr>
  </w:style>
  <w:style w:type="character" w:styleId="Hyperlink">
    <w:name w:val="Hyperlink"/>
    <w:aliases w:val="Hyperlink - co2online"/>
    <w:uiPriority w:val="99"/>
    <w:qFormat/>
    <w:rsid w:val="00070D46"/>
    <w:rPr>
      <w:rFonts w:ascii="Arial" w:hAnsi="Arial"/>
      <w:color w:val="0000FF"/>
      <w:sz w:val="22"/>
      <w:u w:val="single"/>
    </w:rPr>
  </w:style>
  <w:style w:type="character" w:customStyle="1" w:styleId="berschrift3Zchn">
    <w:name w:val="Überschrift 3 Zchn"/>
    <w:aliases w:val="Überschrift 3 - co2online Zchn"/>
    <w:link w:val="berschrift3"/>
    <w:rsid w:val="00070D46"/>
    <w:rPr>
      <w:b/>
      <w:bCs/>
      <w:szCs w:val="26"/>
    </w:rPr>
  </w:style>
  <w:style w:type="paragraph" w:styleId="Sprechblasentext">
    <w:name w:val="Balloon Text"/>
    <w:basedOn w:val="Standard"/>
    <w:semiHidden/>
    <w:rsid w:val="00D50468"/>
    <w:rPr>
      <w:rFonts w:ascii="Tahoma" w:hAnsi="Tahoma" w:cs="Tahoma"/>
      <w:sz w:val="16"/>
      <w:szCs w:val="16"/>
    </w:rPr>
  </w:style>
  <w:style w:type="paragraph" w:customStyle="1" w:styleId="Standardohne6pt">
    <w:name w:val="Standard ohne 6 pt"/>
    <w:basedOn w:val="Standard"/>
    <w:uiPriority w:val="99"/>
    <w:rsid w:val="00D50468"/>
    <w:pPr>
      <w:spacing w:after="0"/>
    </w:pPr>
    <w:rPr>
      <w:noProof/>
    </w:rPr>
  </w:style>
  <w:style w:type="paragraph" w:styleId="Aufzhlungszeichen">
    <w:name w:val="List Bullet"/>
    <w:aliases w:val="Aufzählung 1. Ebene - co2online"/>
    <w:basedOn w:val="Standard"/>
    <w:qFormat/>
    <w:rsid w:val="00070D46"/>
    <w:pPr>
      <w:numPr>
        <w:numId w:val="18"/>
      </w:numPr>
      <w:spacing w:line="280" w:lineRule="exact"/>
    </w:pPr>
  </w:style>
  <w:style w:type="paragraph" w:styleId="StandardWeb">
    <w:name w:val="Normal (Web)"/>
    <w:basedOn w:val="Standard"/>
    <w:rsid w:val="00D50468"/>
    <w:rPr>
      <w:sz w:val="24"/>
    </w:rPr>
  </w:style>
  <w:style w:type="paragraph" w:styleId="Titel">
    <w:name w:val="Title"/>
    <w:aliases w:val="Titel co2online"/>
    <w:basedOn w:val="Standard"/>
    <w:next w:val="Standard"/>
    <w:link w:val="TitelZchn"/>
    <w:qFormat/>
    <w:rsid w:val="00070D46"/>
    <w:pPr>
      <w:spacing w:after="240" w:line="680" w:lineRule="atLeast"/>
      <w:contextualSpacing/>
    </w:pPr>
    <w:rPr>
      <w:color w:val="000000"/>
      <w:spacing w:val="5"/>
      <w:kern w:val="28"/>
      <w:sz w:val="56"/>
      <w:szCs w:val="52"/>
    </w:rPr>
  </w:style>
  <w:style w:type="character" w:customStyle="1" w:styleId="TitelZchn">
    <w:name w:val="Titel Zchn"/>
    <w:aliases w:val="Titel co2online Zchn"/>
    <w:link w:val="Titel"/>
    <w:rsid w:val="00070D46"/>
    <w:rPr>
      <w:rFonts w:eastAsia="Times New Roman" w:cs="Times New Roman"/>
      <w:color w:val="000000"/>
      <w:spacing w:val="5"/>
      <w:kern w:val="28"/>
      <w:sz w:val="56"/>
      <w:szCs w:val="52"/>
    </w:rPr>
  </w:style>
  <w:style w:type="character" w:customStyle="1" w:styleId="berschrift4Zchn">
    <w:name w:val="Überschrift 4 Zchn"/>
    <w:aliases w:val="Überschrift 4 - co2online Zchn"/>
    <w:link w:val="berschrift4"/>
    <w:rsid w:val="00070D46"/>
    <w:rPr>
      <w:rFonts w:eastAsia="Times New Roman" w:cs="Times New Roman"/>
      <w:bCs/>
      <w:i/>
      <w:iCs/>
      <w:color w:val="000000"/>
      <w:szCs w:val="24"/>
    </w:rPr>
  </w:style>
  <w:style w:type="paragraph" w:styleId="Untertitel">
    <w:name w:val="Subtitle"/>
    <w:aliases w:val="Untertitel - co2online"/>
    <w:basedOn w:val="Standard"/>
    <w:next w:val="Standard"/>
    <w:link w:val="UntertitelZchn"/>
    <w:qFormat/>
    <w:rsid w:val="00070D46"/>
    <w:pPr>
      <w:numPr>
        <w:ilvl w:val="1"/>
      </w:numPr>
      <w:spacing w:line="380" w:lineRule="atLeast"/>
    </w:pPr>
    <w:rPr>
      <w:iCs/>
      <w:color w:val="000000"/>
      <w:spacing w:val="15"/>
      <w:sz w:val="32"/>
    </w:rPr>
  </w:style>
  <w:style w:type="character" w:customStyle="1" w:styleId="UntertitelZchn">
    <w:name w:val="Untertitel Zchn"/>
    <w:aliases w:val="Untertitel - co2online Zchn"/>
    <w:link w:val="Untertitel"/>
    <w:rsid w:val="00070D46"/>
    <w:rPr>
      <w:rFonts w:eastAsia="Times New Roman" w:cs="Times New Roman"/>
      <w:iCs/>
      <w:color w:val="000000"/>
      <w:spacing w:val="15"/>
      <w:sz w:val="32"/>
      <w:szCs w:val="24"/>
    </w:rPr>
  </w:style>
  <w:style w:type="character" w:styleId="Platzhaltertext">
    <w:name w:val="Placeholder Text"/>
    <w:aliases w:val="Platzhaltertext - co2online"/>
    <w:qFormat/>
    <w:rsid w:val="00070D46"/>
    <w:rPr>
      <w:color w:val="808080"/>
    </w:rPr>
  </w:style>
  <w:style w:type="character" w:customStyle="1" w:styleId="berschrift2Zchn">
    <w:name w:val="Überschrift 2 Zchn"/>
    <w:aliases w:val="Überschrift 2 - co2online Zchn"/>
    <w:link w:val="berschrift2"/>
    <w:rsid w:val="00070D46"/>
    <w:rPr>
      <w:b/>
      <w:bCs/>
      <w:sz w:val="24"/>
      <w:szCs w:val="24"/>
    </w:rPr>
  </w:style>
  <w:style w:type="paragraph" w:styleId="Aufzhlungszeichen2">
    <w:name w:val="List Bullet 2"/>
    <w:aliases w:val="Aufzählung 2. Ebene - co2online"/>
    <w:basedOn w:val="Standard"/>
    <w:qFormat/>
    <w:rsid w:val="00070D46"/>
    <w:pPr>
      <w:numPr>
        <w:ilvl w:val="1"/>
        <w:numId w:val="19"/>
      </w:numPr>
    </w:pPr>
  </w:style>
  <w:style w:type="paragraph" w:styleId="Inhaltsverzeichnisberschrift">
    <w:name w:val="TOC Heading"/>
    <w:aliases w:val="Inhaltsverzeichnisüberschrift - co2online"/>
    <w:basedOn w:val="berschrift1"/>
    <w:next w:val="Standard"/>
    <w:uiPriority w:val="39"/>
    <w:semiHidden/>
    <w:unhideWhenUsed/>
    <w:qFormat/>
    <w:rsid w:val="00070D46"/>
    <w:pPr>
      <w:keepLines/>
      <w:widowControl/>
      <w:outlineLvl w:val="9"/>
    </w:pPr>
    <w:rPr>
      <w:caps w:val="0"/>
      <w:color w:val="000000"/>
      <w:szCs w:val="28"/>
      <w:lang w:eastAsia="en-US"/>
    </w:rPr>
  </w:style>
  <w:style w:type="paragraph" w:customStyle="1" w:styleId="AdressteilBrief-co2online">
    <w:name w:val="Adressteil Brief - co2online"/>
    <w:basedOn w:val="Standard"/>
    <w:qFormat/>
    <w:rsid w:val="00070D46"/>
    <w:pPr>
      <w:tabs>
        <w:tab w:val="left" w:pos="567"/>
      </w:tabs>
      <w:spacing w:after="200" w:line="200" w:lineRule="exact"/>
    </w:pPr>
    <w:rPr>
      <w:sz w:val="14"/>
    </w:rPr>
  </w:style>
  <w:style w:type="paragraph" w:customStyle="1" w:styleId="Flietextohne6pt-co2online">
    <w:name w:val="Fließtext ohne 6pt - co2online"/>
    <w:basedOn w:val="Standard"/>
    <w:qFormat/>
    <w:rsid w:val="00070D46"/>
    <w:pPr>
      <w:spacing w:after="0"/>
    </w:pPr>
    <w:rPr>
      <w:noProof/>
    </w:rPr>
  </w:style>
  <w:style w:type="paragraph" w:customStyle="1" w:styleId="Tabelle-co2online">
    <w:name w:val="Tabelle - co2online"/>
    <w:basedOn w:val="Standard"/>
    <w:qFormat/>
    <w:rsid w:val="00070D46"/>
    <w:rPr>
      <w:sz w:val="20"/>
      <w:szCs w:val="20"/>
    </w:rPr>
  </w:style>
  <w:style w:type="paragraph" w:customStyle="1" w:styleId="Tabellenberschrift-co2online">
    <w:name w:val="Tabellenüberschrift - co2online"/>
    <w:basedOn w:val="Tabelle-co2online"/>
    <w:qFormat/>
    <w:rsid w:val="00070D46"/>
    <w:rPr>
      <w:b/>
    </w:rPr>
  </w:style>
  <w:style w:type="paragraph" w:customStyle="1" w:styleId="DokumententitellinkerRand-co2online">
    <w:name w:val="Dokumententitel linker Rand - co2online"/>
    <w:basedOn w:val="Standard"/>
    <w:link w:val="DokumententitellinkerRand-co2onlineZchn"/>
    <w:qFormat/>
    <w:rsid w:val="00070D46"/>
    <w:pPr>
      <w:spacing w:after="0" w:line="240" w:lineRule="auto"/>
    </w:pPr>
    <w:rPr>
      <w:sz w:val="14"/>
      <w:szCs w:val="20"/>
    </w:rPr>
  </w:style>
  <w:style w:type="character" w:customStyle="1" w:styleId="DokumententitellinkerRand-co2onlineZchn">
    <w:name w:val="Dokumententitel linker Rand - co2online Zchn"/>
    <w:link w:val="DokumententitellinkerRand-co2online"/>
    <w:rsid w:val="00070D46"/>
    <w:rPr>
      <w:sz w:val="14"/>
      <w:szCs w:val="20"/>
    </w:rPr>
  </w:style>
  <w:style w:type="paragraph" w:customStyle="1" w:styleId="Nummerierung1Ebene-co2online">
    <w:name w:val="Nummerierung 1.Ebene - co2online"/>
    <w:basedOn w:val="Listenabsatz"/>
    <w:qFormat/>
    <w:rsid w:val="00070D46"/>
    <w:pPr>
      <w:numPr>
        <w:numId w:val="22"/>
      </w:numPr>
      <w:contextualSpacing w:val="0"/>
    </w:pPr>
  </w:style>
  <w:style w:type="paragraph" w:styleId="Listenabsatz">
    <w:name w:val="List Paragraph"/>
    <w:basedOn w:val="Standard"/>
    <w:rsid w:val="00070D46"/>
    <w:pPr>
      <w:ind w:left="720"/>
      <w:contextualSpacing/>
    </w:pPr>
  </w:style>
  <w:style w:type="paragraph" w:customStyle="1" w:styleId="Nummerierung2Ebene-co2online">
    <w:name w:val="Nummerierung 2.Ebene - co2online"/>
    <w:basedOn w:val="Listenabsatz"/>
    <w:qFormat/>
    <w:rsid w:val="00070D46"/>
    <w:pPr>
      <w:numPr>
        <w:ilvl w:val="1"/>
        <w:numId w:val="22"/>
      </w:numPr>
      <w:contextualSpacing w:val="0"/>
    </w:pPr>
  </w:style>
  <w:style w:type="paragraph" w:customStyle="1" w:styleId="Nummerierung3Ebene-co2online">
    <w:name w:val="Nummerierung 3.Ebene  - co2online"/>
    <w:basedOn w:val="Listenabsatz"/>
    <w:qFormat/>
    <w:rsid w:val="00070D46"/>
    <w:pPr>
      <w:numPr>
        <w:ilvl w:val="2"/>
        <w:numId w:val="22"/>
      </w:numPr>
      <w:contextualSpacing w:val="0"/>
    </w:pPr>
  </w:style>
  <w:style w:type="paragraph" w:customStyle="1" w:styleId="TextfeldBlockgrauberschrift-co2online">
    <w:name w:val="Textfeld Block grau: Überschrift - co2online"/>
    <w:basedOn w:val="Standard"/>
    <w:link w:val="TextfeldBlockgrauberschrift-co2onlineZchn"/>
    <w:qFormat/>
    <w:rsid w:val="00070D46"/>
    <w:pPr>
      <w:spacing w:line="320" w:lineRule="atLeast"/>
    </w:pPr>
    <w:rPr>
      <w:b/>
      <w:sz w:val="24"/>
    </w:rPr>
  </w:style>
  <w:style w:type="character" w:customStyle="1" w:styleId="TextfeldBlockgrauberschrift-co2onlineZchn">
    <w:name w:val="Textfeld Block grau: Überschrift - co2online Zchn"/>
    <w:link w:val="TextfeldBlockgrauberschrift-co2online"/>
    <w:rsid w:val="00070D46"/>
    <w:rPr>
      <w:b/>
      <w:sz w:val="24"/>
      <w:szCs w:val="24"/>
    </w:rPr>
  </w:style>
  <w:style w:type="paragraph" w:styleId="Verzeichnis1">
    <w:name w:val="toc 1"/>
    <w:aliases w:val="Verzeichnis 1 - co2online"/>
    <w:basedOn w:val="Standard"/>
    <w:next w:val="Standard"/>
    <w:autoRedefine/>
    <w:uiPriority w:val="39"/>
    <w:qFormat/>
    <w:rsid w:val="00070D46"/>
    <w:pPr>
      <w:tabs>
        <w:tab w:val="left" w:pos="425"/>
        <w:tab w:val="right" w:leader="dot" w:pos="9060"/>
      </w:tabs>
      <w:spacing w:after="240"/>
    </w:pPr>
    <w:rPr>
      <w:b/>
      <w:noProof/>
      <w:sz w:val="24"/>
    </w:rPr>
  </w:style>
  <w:style w:type="paragraph" w:styleId="Verzeichnis2">
    <w:name w:val="toc 2"/>
    <w:aliases w:val="Verzeichnis 2 - co2online"/>
    <w:basedOn w:val="Standard"/>
    <w:next w:val="Standard"/>
    <w:autoRedefine/>
    <w:uiPriority w:val="39"/>
    <w:qFormat/>
    <w:rsid w:val="00070D46"/>
    <w:pPr>
      <w:tabs>
        <w:tab w:val="left" w:pos="902"/>
        <w:tab w:val="left" w:pos="1100"/>
        <w:tab w:val="right" w:leader="dot" w:pos="9060"/>
      </w:tabs>
      <w:ind w:left="425"/>
    </w:pPr>
    <w:rPr>
      <w:b/>
    </w:rPr>
  </w:style>
  <w:style w:type="paragraph" w:styleId="Verzeichnis3">
    <w:name w:val="toc 3"/>
    <w:aliases w:val="Verzeichnis 3 - co2online"/>
    <w:basedOn w:val="Standard"/>
    <w:next w:val="Standard"/>
    <w:autoRedefine/>
    <w:uiPriority w:val="39"/>
    <w:qFormat/>
    <w:rsid w:val="00070D46"/>
    <w:pPr>
      <w:ind w:left="1588" w:hanging="709"/>
    </w:pPr>
  </w:style>
  <w:style w:type="paragraph" w:styleId="Funotentext">
    <w:name w:val="footnote text"/>
    <w:aliases w:val="Fußnotentext - co2online"/>
    <w:basedOn w:val="Standard"/>
    <w:link w:val="FunotentextZchn"/>
    <w:qFormat/>
    <w:rsid w:val="00070D46"/>
    <w:pPr>
      <w:spacing w:after="0" w:line="240" w:lineRule="auto"/>
    </w:pPr>
    <w:rPr>
      <w:sz w:val="20"/>
      <w:szCs w:val="22"/>
    </w:rPr>
  </w:style>
  <w:style w:type="character" w:customStyle="1" w:styleId="FunotentextZchn">
    <w:name w:val="Fußnotentext Zchn"/>
    <w:aliases w:val="Fußnotentext - co2online Zchn"/>
    <w:link w:val="Funotentext"/>
    <w:rsid w:val="00070D46"/>
    <w:rPr>
      <w:sz w:val="20"/>
    </w:rPr>
  </w:style>
  <w:style w:type="paragraph" w:styleId="Kommentartext">
    <w:name w:val="annotation text"/>
    <w:aliases w:val="Kommentartext - co2online"/>
    <w:basedOn w:val="Standard"/>
    <w:link w:val="KommentartextZchn"/>
    <w:qFormat/>
    <w:rsid w:val="00070D4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aliases w:val="Kommentartext - co2online Zchn"/>
    <w:link w:val="Kommentartext"/>
    <w:rsid w:val="00070D46"/>
    <w:rPr>
      <w:sz w:val="20"/>
      <w:szCs w:val="20"/>
    </w:rPr>
  </w:style>
  <w:style w:type="paragraph" w:styleId="Beschriftung">
    <w:name w:val="caption"/>
    <w:aliases w:val="Beschriftung Tabelle / Bild - co2online"/>
    <w:basedOn w:val="Standard"/>
    <w:next w:val="Standard"/>
    <w:qFormat/>
    <w:rsid w:val="00070D46"/>
    <w:pPr>
      <w:spacing w:before="120" w:after="240" w:line="240" w:lineRule="auto"/>
    </w:pPr>
    <w:rPr>
      <w:b/>
      <w:bCs/>
      <w:color w:val="000000"/>
      <w:sz w:val="18"/>
      <w:szCs w:val="18"/>
    </w:rPr>
  </w:style>
  <w:style w:type="character" w:styleId="Funotenzeichen">
    <w:name w:val="footnote reference"/>
    <w:aliases w:val="Fußnotenzeichen - co2online"/>
    <w:qFormat/>
    <w:rsid w:val="00070D46"/>
    <w:rPr>
      <w:rFonts w:ascii="Arial" w:hAnsi="Arial"/>
      <w:sz w:val="20"/>
      <w:vertAlign w:val="superscript"/>
    </w:rPr>
  </w:style>
  <w:style w:type="character" w:styleId="Kommentarzeichen">
    <w:name w:val="annotation reference"/>
    <w:aliases w:val="Kommentarzeichen - co2online"/>
    <w:qFormat/>
    <w:rsid w:val="00070D46"/>
    <w:rPr>
      <w:sz w:val="16"/>
      <w:szCs w:val="16"/>
    </w:rPr>
  </w:style>
  <w:style w:type="paragraph" w:styleId="Kommentarthema">
    <w:name w:val="annotation subject"/>
    <w:aliases w:val="Kommentarthema - co2online"/>
    <w:basedOn w:val="Kommentartext"/>
    <w:next w:val="Kommentartext"/>
    <w:link w:val="KommentarthemaZchn"/>
    <w:qFormat/>
    <w:rsid w:val="00070D46"/>
    <w:rPr>
      <w:b/>
      <w:bCs/>
    </w:rPr>
  </w:style>
  <w:style w:type="character" w:customStyle="1" w:styleId="KommentarthemaZchn">
    <w:name w:val="Kommentarthema Zchn"/>
    <w:aliases w:val="Kommentarthema - co2online Zchn"/>
    <w:link w:val="Kommentarthema"/>
    <w:rsid w:val="00070D46"/>
    <w:rPr>
      <w:b/>
      <w:bCs/>
      <w:sz w:val="20"/>
      <w:szCs w:val="20"/>
    </w:rPr>
  </w:style>
  <w:style w:type="character" w:styleId="BesuchterLink">
    <w:name w:val="FollowedHyperlink"/>
    <w:basedOn w:val="Absatz-Standardschriftart"/>
    <w:rsid w:val="0037681B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A2FDA"/>
    <w:rPr>
      <w:color w:val="605E5C"/>
      <w:shd w:val="clear" w:color="auto" w:fill="E1DFDD"/>
    </w:rPr>
  </w:style>
  <w:style w:type="character" w:styleId="Erwhnung">
    <w:name w:val="Mention"/>
    <w:basedOn w:val="Absatz-Standardschriftart"/>
    <w:uiPriority w:val="99"/>
    <w:unhideWhenUsed/>
    <w:rsid w:val="0086343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9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warmwasserspiegel.de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armwasserspiegel.de/presse/begleitmaterial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warmwasserspiegel.de/presse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warmwasserspiegel.de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F64A3F91E6C843B043F6B33BAB30C9" ma:contentTypeVersion="21" ma:contentTypeDescription="Ein neues Dokument erstellen." ma:contentTypeScope="" ma:versionID="35ffdf6b93a3317fd3b1b4d52edf9956">
  <xsd:schema xmlns:xsd="http://www.w3.org/2001/XMLSchema" xmlns:xs="http://www.w3.org/2001/XMLSchema" xmlns:p="http://schemas.microsoft.com/office/2006/metadata/properties" xmlns:ns2="767152ce-0d41-4c8a-bb3d-7d2ed056c49a" xmlns:ns3="2503e9ae-36c1-4699-986e-d78ed322588f" targetNamespace="http://schemas.microsoft.com/office/2006/metadata/properties" ma:root="true" ma:fieldsID="0ea717312cb8228ae01cc40bc704c7c2" ns2:_="" ns3:_="">
    <xsd:import namespace="767152ce-0d41-4c8a-bb3d-7d2ed056c49a"/>
    <xsd:import namespace="2503e9ae-36c1-4699-986e-d78ed32258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InternerLink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Datum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152ce-0d41-4c8a-bb3d-7d2ed056c4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InternerLink" ma:index="12" nillable="true" ma:displayName="Interner Link" ma:format="Hyperlink" ma:internalName="Intern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um" ma:index="21" nillable="true" ma:displayName="Datum" ma:format="DateOnly" ma:internalName="Datum">
      <xsd:simpleType>
        <xsd:restriction base="dms:DateTime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markierungen" ma:readOnly="false" ma:fieldId="{5cf76f15-5ced-4ddc-b409-7134ff3c332f}" ma:taxonomyMulti="true" ma:sspId="e44ccb53-644c-440d-9c8a-00f4314de9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03e9ae-36c1-4699-986e-d78ed322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a76bcfd-ae1f-40bc-8c5b-ed4097afbf09}" ma:internalName="TaxCatchAll" ma:showField="CatchAllData" ma:web="2503e9ae-36c1-4699-986e-d78ed322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767152ce-0d41-4c8a-bb3d-7d2ed056c49a" xsi:nil="true"/>
    <InternerLink xmlns="767152ce-0d41-4c8a-bb3d-7d2ed056c49a">
      <Url xsi:nil="true"/>
      <Description xsi:nil="true"/>
    </InternerLink>
    <TaxCatchAll xmlns="2503e9ae-36c1-4699-986e-d78ed322588f" xsi:nil="true"/>
    <lcf76f155ced4ddcb4097134ff3c332f xmlns="767152ce-0d41-4c8a-bb3d-7d2ed056c49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2A8424-46F9-45AC-87FB-D1066A56D8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7152ce-0d41-4c8a-bb3d-7d2ed056c49a"/>
    <ds:schemaRef ds:uri="2503e9ae-36c1-4699-986e-d78ed322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F59EA7-14B8-497A-B930-D0A85C6641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BB03B9-9306-4617-A315-E88470D54356}">
  <ds:schemaRefs>
    <ds:schemaRef ds:uri="http://purl.org/dc/elements/1.1/"/>
    <ds:schemaRef ds:uri="767152ce-0d41-4c8a-bb3d-7d2ed056c49a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2503e9ae-36c1-4699-986e-d78ed322588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9D1BADA-2C98-4BC0-829F-D60F6A29D6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2162</Characters>
  <Application>Microsoft Office Word</Application>
  <DocSecurity>0</DocSecurity>
  <Lines>18</Lines>
  <Paragraphs>4</Paragraphs>
  <ScaleCrop>false</ScaleCrop>
  <Company/>
  <LinksUpToDate>false</LinksUpToDate>
  <CharactersWithSpaces>2501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co2online</dc:creator>
  <cp:keywords/>
  <cp:lastModifiedBy>Jens Hakenes</cp:lastModifiedBy>
  <cp:revision>41</cp:revision>
  <dcterms:created xsi:type="dcterms:W3CDTF">2023-05-23T08:26:00Z</dcterms:created>
  <dcterms:modified xsi:type="dcterms:W3CDTF">2024-05-06T15:06:00Z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0x010100BEF64A3F91E6C843B043F6B33BAB30C9</vt:lpwstr>
  </property>
  <property fmtid="{D5CDD505-2E9C-101B-9397-08002B2CF9AE}" pid="3" name="MediaServiceImageTags">
    <vt:lpwstr/>
  </property>
</Properties>
</file>